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A1" w:rsidRPr="008B75A1" w:rsidRDefault="008B75A1" w:rsidP="008B75A1">
      <w:pPr>
        <w:spacing w:after="0" w:line="240" w:lineRule="auto"/>
        <w:ind w:right="-143"/>
        <w:jc w:val="center"/>
        <w:rPr>
          <w:rFonts w:ascii="Times New Roman" w:eastAsia="Calibri" w:hAnsi="Times New Roman" w:cs="Times New Roman"/>
          <w:sz w:val="24"/>
          <w:szCs w:val="24"/>
        </w:rPr>
      </w:pPr>
      <w:r w:rsidRPr="008B75A1">
        <w:rPr>
          <w:rFonts w:ascii="Times New Roman" w:eastAsia="Calibri" w:hAnsi="Times New Roman" w:cs="Times New Roman"/>
          <w:sz w:val="24"/>
          <w:szCs w:val="24"/>
        </w:rPr>
        <w:t xml:space="preserve">Муниципальное бюджетное дошкольное образовательное учреждение </w:t>
      </w:r>
    </w:p>
    <w:p w:rsidR="008B75A1" w:rsidRPr="008B75A1" w:rsidRDefault="008B75A1" w:rsidP="008B75A1">
      <w:pPr>
        <w:spacing w:after="0" w:line="240" w:lineRule="auto"/>
        <w:ind w:right="-143"/>
        <w:jc w:val="center"/>
        <w:rPr>
          <w:rFonts w:ascii="Times New Roman" w:eastAsia="Calibri" w:hAnsi="Times New Roman" w:cs="Times New Roman"/>
          <w:sz w:val="24"/>
          <w:szCs w:val="24"/>
        </w:rPr>
      </w:pPr>
      <w:r w:rsidRPr="008B75A1">
        <w:rPr>
          <w:rFonts w:ascii="Times New Roman" w:eastAsia="Calibri" w:hAnsi="Times New Roman" w:cs="Times New Roman"/>
          <w:sz w:val="24"/>
          <w:szCs w:val="24"/>
        </w:rPr>
        <w:t xml:space="preserve"> №10 «Ветерок» города Калуги</w:t>
      </w:r>
    </w:p>
    <w:p w:rsidR="008B75A1" w:rsidRPr="008B75A1" w:rsidRDefault="008B75A1" w:rsidP="008B75A1">
      <w:pPr>
        <w:spacing w:after="0" w:line="240" w:lineRule="auto"/>
        <w:ind w:right="-143"/>
        <w:jc w:val="center"/>
        <w:rPr>
          <w:rFonts w:ascii="Times New Roman" w:eastAsia="Calibri" w:hAnsi="Times New Roman" w:cs="Times New Roman"/>
          <w:sz w:val="24"/>
          <w:szCs w:val="24"/>
        </w:rPr>
      </w:pPr>
    </w:p>
    <w:p w:rsidR="008B75A1" w:rsidRPr="008B75A1" w:rsidRDefault="008B75A1" w:rsidP="008B75A1">
      <w:pPr>
        <w:spacing w:after="0" w:line="240" w:lineRule="auto"/>
        <w:ind w:right="-143"/>
        <w:jc w:val="center"/>
        <w:rPr>
          <w:rFonts w:ascii="Times New Roman" w:eastAsia="Calibri" w:hAnsi="Times New Roman" w:cs="Times New Roman"/>
          <w:sz w:val="24"/>
          <w:szCs w:val="24"/>
        </w:rPr>
      </w:pPr>
    </w:p>
    <w:p w:rsidR="008B75A1" w:rsidRPr="008B75A1" w:rsidRDefault="008B75A1" w:rsidP="008B75A1">
      <w:pPr>
        <w:spacing w:after="0" w:line="240" w:lineRule="auto"/>
        <w:ind w:right="-143"/>
        <w:jc w:val="center"/>
        <w:rPr>
          <w:rFonts w:ascii="Times New Roman" w:eastAsia="Calibri" w:hAnsi="Times New Roman" w:cs="Times New Roman"/>
          <w:sz w:val="24"/>
          <w:szCs w:val="24"/>
        </w:rPr>
      </w:pPr>
    </w:p>
    <w:p w:rsidR="008B75A1" w:rsidRPr="008B75A1" w:rsidRDefault="008B75A1" w:rsidP="008B75A1">
      <w:pPr>
        <w:spacing w:after="0" w:line="240" w:lineRule="auto"/>
        <w:ind w:right="-143"/>
        <w:rPr>
          <w:rFonts w:ascii="Times New Roman" w:eastAsia="Calibri" w:hAnsi="Times New Roman" w:cs="Times New Roman"/>
          <w:sz w:val="24"/>
          <w:szCs w:val="24"/>
        </w:rPr>
      </w:pP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928"/>
      </w:tblGrid>
      <w:tr w:rsidR="008B75A1" w:rsidRPr="008B75A1" w:rsidTr="00D07E39">
        <w:trPr>
          <w:trHeight w:val="2017"/>
        </w:trPr>
        <w:tc>
          <w:tcPr>
            <w:tcW w:w="5353" w:type="dxa"/>
          </w:tcPr>
          <w:p w:rsidR="008B75A1" w:rsidRPr="008B75A1" w:rsidRDefault="008B75A1" w:rsidP="008B75A1">
            <w:pPr>
              <w:rPr>
                <w:rFonts w:ascii="Times New Roman" w:eastAsia="Calibri" w:hAnsi="Times New Roman" w:cs="Times New Roman"/>
                <w:sz w:val="24"/>
                <w:szCs w:val="24"/>
              </w:rPr>
            </w:pP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ПРИНЯТО</w:t>
            </w:r>
          </w:p>
          <w:p w:rsidR="008B75A1" w:rsidRPr="008B75A1" w:rsidRDefault="008B75A1" w:rsidP="008B75A1">
            <w:pPr>
              <w:rPr>
                <w:rFonts w:ascii="Times New Roman" w:eastAsia="Calibri" w:hAnsi="Times New Roman" w:cs="Times New Roman"/>
                <w:sz w:val="24"/>
                <w:szCs w:val="24"/>
              </w:rPr>
            </w:pP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на Педагогическом Совете</w:t>
            </w: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протокол №___</w:t>
            </w:r>
            <w:r w:rsidRPr="008B75A1">
              <w:rPr>
                <w:rFonts w:ascii="Times New Roman" w:eastAsia="Calibri" w:hAnsi="Times New Roman" w:cs="Times New Roman"/>
                <w:sz w:val="24"/>
                <w:szCs w:val="24"/>
                <w:u w:val="single"/>
              </w:rPr>
              <w:t>1</w:t>
            </w:r>
            <w:r w:rsidRPr="008B75A1">
              <w:rPr>
                <w:rFonts w:ascii="Times New Roman" w:eastAsia="Calibri" w:hAnsi="Times New Roman" w:cs="Times New Roman"/>
                <w:sz w:val="24"/>
                <w:szCs w:val="24"/>
              </w:rPr>
              <w:t>__________</w:t>
            </w: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от «_</w:t>
            </w:r>
            <w:r w:rsidR="004D12AB">
              <w:rPr>
                <w:rFonts w:ascii="Times New Roman" w:eastAsia="Calibri" w:hAnsi="Times New Roman" w:cs="Times New Roman"/>
                <w:sz w:val="24"/>
                <w:szCs w:val="24"/>
                <w:u w:val="single"/>
              </w:rPr>
              <w:t>31</w:t>
            </w:r>
            <w:r w:rsidRPr="008B75A1">
              <w:rPr>
                <w:rFonts w:ascii="Times New Roman" w:eastAsia="Calibri" w:hAnsi="Times New Roman" w:cs="Times New Roman"/>
                <w:sz w:val="24"/>
                <w:szCs w:val="24"/>
              </w:rPr>
              <w:t xml:space="preserve">_» </w:t>
            </w:r>
            <w:proofErr w:type="spellStart"/>
            <w:r w:rsidRPr="008B75A1">
              <w:rPr>
                <w:rFonts w:ascii="Times New Roman" w:eastAsia="Calibri" w:hAnsi="Times New Roman" w:cs="Times New Roman"/>
                <w:sz w:val="24"/>
                <w:szCs w:val="24"/>
              </w:rPr>
              <w:t>_</w:t>
            </w:r>
            <w:r w:rsidR="0015742C">
              <w:rPr>
                <w:rFonts w:ascii="Times New Roman" w:eastAsia="Calibri" w:hAnsi="Times New Roman" w:cs="Times New Roman"/>
                <w:sz w:val="24"/>
                <w:szCs w:val="24"/>
                <w:u w:val="single"/>
              </w:rPr>
              <w:t>августа</w:t>
            </w:r>
            <w:proofErr w:type="spellEnd"/>
            <w:r w:rsidR="0015742C">
              <w:rPr>
                <w:rFonts w:ascii="Times New Roman" w:eastAsia="Calibri" w:hAnsi="Times New Roman" w:cs="Times New Roman"/>
                <w:sz w:val="24"/>
                <w:szCs w:val="24"/>
                <w:u w:val="single"/>
              </w:rPr>
              <w:t xml:space="preserve"> </w:t>
            </w:r>
            <w:r w:rsidRPr="008B75A1">
              <w:rPr>
                <w:rFonts w:ascii="Times New Roman" w:eastAsia="Calibri" w:hAnsi="Times New Roman" w:cs="Times New Roman"/>
                <w:sz w:val="24"/>
                <w:szCs w:val="24"/>
              </w:rPr>
              <w:t xml:space="preserve"> 20</w:t>
            </w:r>
            <w:r w:rsidRPr="008B75A1">
              <w:rPr>
                <w:rFonts w:ascii="Times New Roman" w:eastAsia="Calibri" w:hAnsi="Times New Roman" w:cs="Times New Roman"/>
                <w:sz w:val="24"/>
                <w:szCs w:val="24"/>
                <w:u w:val="single"/>
              </w:rPr>
              <w:t>23</w:t>
            </w:r>
            <w:r w:rsidRPr="008B75A1">
              <w:rPr>
                <w:rFonts w:ascii="Times New Roman" w:eastAsia="Calibri" w:hAnsi="Times New Roman" w:cs="Times New Roman"/>
                <w:sz w:val="24"/>
                <w:szCs w:val="24"/>
              </w:rPr>
              <w:t xml:space="preserve"> г</w:t>
            </w: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 xml:space="preserve"> </w:t>
            </w:r>
          </w:p>
          <w:p w:rsidR="008B75A1" w:rsidRPr="008B75A1" w:rsidRDefault="008B75A1" w:rsidP="008B75A1">
            <w:pPr>
              <w:rPr>
                <w:rFonts w:ascii="Times New Roman" w:eastAsia="Calibri" w:hAnsi="Times New Roman" w:cs="Times New Roman"/>
                <w:sz w:val="24"/>
                <w:szCs w:val="24"/>
              </w:rPr>
            </w:pPr>
          </w:p>
          <w:p w:rsidR="008B75A1" w:rsidRPr="008B75A1" w:rsidRDefault="008B75A1" w:rsidP="008B75A1">
            <w:pPr>
              <w:rPr>
                <w:rFonts w:ascii="Times New Roman" w:eastAsia="Calibri" w:hAnsi="Times New Roman" w:cs="Times New Roman"/>
                <w:sz w:val="24"/>
                <w:szCs w:val="24"/>
              </w:rPr>
            </w:pPr>
          </w:p>
        </w:tc>
        <w:tc>
          <w:tcPr>
            <w:tcW w:w="4928" w:type="dxa"/>
          </w:tcPr>
          <w:p w:rsidR="008B75A1" w:rsidRPr="008B75A1" w:rsidRDefault="008B75A1" w:rsidP="008B75A1">
            <w:pPr>
              <w:rPr>
                <w:rFonts w:ascii="Times New Roman" w:eastAsia="Calibri" w:hAnsi="Times New Roman" w:cs="Times New Roman"/>
                <w:sz w:val="24"/>
                <w:szCs w:val="24"/>
              </w:rPr>
            </w:pP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УТВЕРЖДЕНА</w:t>
            </w:r>
          </w:p>
          <w:p w:rsidR="008B75A1" w:rsidRPr="008B75A1" w:rsidRDefault="008B75A1" w:rsidP="008B75A1">
            <w:pPr>
              <w:rPr>
                <w:rFonts w:ascii="Times New Roman" w:eastAsia="Calibri" w:hAnsi="Times New Roman" w:cs="Times New Roman"/>
                <w:sz w:val="24"/>
                <w:szCs w:val="24"/>
              </w:rPr>
            </w:pP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Приказ № ___</w:t>
            </w:r>
            <w:r w:rsidRPr="008B75A1">
              <w:rPr>
                <w:rFonts w:ascii="Times New Roman" w:eastAsia="Calibri" w:hAnsi="Times New Roman" w:cs="Times New Roman"/>
                <w:sz w:val="24"/>
                <w:szCs w:val="24"/>
                <w:u w:val="single"/>
              </w:rPr>
              <w:t>165/01-15</w:t>
            </w:r>
            <w:r w:rsidRPr="008B75A1">
              <w:rPr>
                <w:rFonts w:ascii="Times New Roman" w:eastAsia="Calibri" w:hAnsi="Times New Roman" w:cs="Times New Roman"/>
                <w:sz w:val="24"/>
                <w:szCs w:val="24"/>
              </w:rPr>
              <w:t>_____</w:t>
            </w:r>
          </w:p>
          <w:p w:rsidR="008B75A1" w:rsidRPr="008B75A1" w:rsidRDefault="008B75A1" w:rsidP="008B75A1">
            <w:pPr>
              <w:rPr>
                <w:rFonts w:ascii="Times New Roman" w:eastAsia="Calibri" w:hAnsi="Times New Roman" w:cs="Times New Roman"/>
                <w:sz w:val="24"/>
                <w:szCs w:val="24"/>
              </w:rPr>
            </w:pPr>
            <w:r w:rsidRPr="008B75A1">
              <w:rPr>
                <w:rFonts w:ascii="Times New Roman" w:eastAsia="Calibri" w:hAnsi="Times New Roman" w:cs="Times New Roman"/>
                <w:sz w:val="24"/>
                <w:szCs w:val="24"/>
              </w:rPr>
              <w:t>от «__</w:t>
            </w:r>
            <w:r w:rsidR="004D12AB">
              <w:rPr>
                <w:rFonts w:ascii="Times New Roman" w:eastAsia="Calibri" w:hAnsi="Times New Roman" w:cs="Times New Roman"/>
                <w:sz w:val="24"/>
                <w:szCs w:val="24"/>
                <w:u w:val="single"/>
              </w:rPr>
              <w:t>31</w:t>
            </w:r>
            <w:r w:rsidRPr="008B75A1">
              <w:rPr>
                <w:rFonts w:ascii="Times New Roman" w:eastAsia="Calibri" w:hAnsi="Times New Roman" w:cs="Times New Roman"/>
                <w:sz w:val="24"/>
                <w:szCs w:val="24"/>
              </w:rPr>
              <w:t xml:space="preserve">__» </w:t>
            </w:r>
            <w:r w:rsidR="0015742C">
              <w:rPr>
                <w:rFonts w:ascii="Times New Roman" w:eastAsia="Calibri" w:hAnsi="Times New Roman" w:cs="Times New Roman"/>
                <w:sz w:val="24"/>
                <w:szCs w:val="24"/>
                <w:u w:val="single"/>
              </w:rPr>
              <w:t xml:space="preserve">августа </w:t>
            </w:r>
            <w:r w:rsidRPr="008B75A1">
              <w:rPr>
                <w:rFonts w:ascii="Times New Roman" w:eastAsia="Calibri" w:hAnsi="Times New Roman" w:cs="Times New Roman"/>
                <w:sz w:val="24"/>
                <w:szCs w:val="24"/>
              </w:rPr>
              <w:t>_2023г</w:t>
            </w:r>
          </w:p>
          <w:p w:rsidR="008B75A1" w:rsidRPr="008B75A1" w:rsidRDefault="008B75A1" w:rsidP="008B75A1">
            <w:pPr>
              <w:ind w:right="-143"/>
              <w:rPr>
                <w:rFonts w:ascii="Times New Roman" w:eastAsia="Calibri" w:hAnsi="Times New Roman" w:cs="Times New Roman"/>
                <w:b/>
                <w:sz w:val="24"/>
                <w:szCs w:val="24"/>
              </w:rPr>
            </w:pPr>
          </w:p>
        </w:tc>
      </w:tr>
    </w:tbl>
    <w:p w:rsidR="008B75A1" w:rsidRPr="008B75A1" w:rsidRDefault="008B75A1" w:rsidP="008B75A1">
      <w:pPr>
        <w:spacing w:after="0" w:line="240" w:lineRule="auto"/>
        <w:ind w:right="-143"/>
        <w:jc w:val="center"/>
        <w:rPr>
          <w:rFonts w:ascii="Times New Roman" w:eastAsia="Calibri" w:hAnsi="Times New Roman" w:cs="Times New Roman"/>
          <w:b/>
          <w:sz w:val="24"/>
          <w:szCs w:val="24"/>
        </w:rPr>
      </w:pP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p>
    <w:p w:rsidR="008B75A1" w:rsidRPr="008B75A1" w:rsidRDefault="008B75A1" w:rsidP="008B75A1">
      <w:pPr>
        <w:spacing w:after="0" w:line="240" w:lineRule="auto"/>
        <w:ind w:right="-143"/>
        <w:rPr>
          <w:rFonts w:ascii="Times New Roman" w:eastAsia="Calibri" w:hAnsi="Times New Roman" w:cs="Times New Roman"/>
          <w:b/>
          <w:sz w:val="24"/>
          <w:szCs w:val="24"/>
        </w:rPr>
      </w:pP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r w:rsidRPr="008B75A1">
        <w:rPr>
          <w:rFonts w:ascii="Times New Roman" w:eastAsia="Calibri" w:hAnsi="Times New Roman" w:cs="Times New Roman"/>
          <w:b/>
          <w:sz w:val="24"/>
          <w:szCs w:val="24"/>
        </w:rPr>
        <w:t>Рабочая программа</w:t>
      </w: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proofErr w:type="gramStart"/>
      <w:r w:rsidRPr="008B75A1">
        <w:rPr>
          <w:rFonts w:ascii="Times New Roman" w:eastAsia="Calibri" w:hAnsi="Times New Roman" w:cs="Times New Roman"/>
          <w:b/>
          <w:sz w:val="24"/>
          <w:szCs w:val="24"/>
        </w:rPr>
        <w:t>Воспитателей подготовительной к школе  группа  (6-7 лет)</w:t>
      </w:r>
      <w:proofErr w:type="gramEnd"/>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r w:rsidRPr="008B75A1">
        <w:rPr>
          <w:rFonts w:ascii="Times New Roman" w:eastAsia="Calibri" w:hAnsi="Times New Roman" w:cs="Times New Roman"/>
          <w:b/>
          <w:sz w:val="24"/>
          <w:szCs w:val="24"/>
        </w:rPr>
        <w:t xml:space="preserve"> Общеразвивающей направленности </w:t>
      </w:r>
      <w:proofErr w:type="gramStart"/>
      <w:r w:rsidRPr="008B75A1">
        <w:rPr>
          <w:rFonts w:ascii="Times New Roman" w:eastAsia="Calibri" w:hAnsi="Times New Roman" w:cs="Times New Roman"/>
          <w:b/>
          <w:sz w:val="24"/>
          <w:szCs w:val="24"/>
        </w:rPr>
        <w:t>муниципального</w:t>
      </w:r>
      <w:proofErr w:type="gramEnd"/>
      <w:r w:rsidRPr="008B75A1">
        <w:rPr>
          <w:rFonts w:ascii="Times New Roman" w:eastAsia="Calibri" w:hAnsi="Times New Roman" w:cs="Times New Roman"/>
          <w:b/>
          <w:sz w:val="24"/>
          <w:szCs w:val="24"/>
        </w:rPr>
        <w:t xml:space="preserve"> бюджетного</w:t>
      </w: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r w:rsidRPr="008B75A1">
        <w:rPr>
          <w:rFonts w:ascii="Times New Roman" w:eastAsia="Calibri" w:hAnsi="Times New Roman" w:cs="Times New Roman"/>
          <w:b/>
          <w:sz w:val="24"/>
          <w:szCs w:val="24"/>
        </w:rPr>
        <w:t>дошкольного образовательного учреждения № 10</w:t>
      </w: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r w:rsidRPr="008B75A1">
        <w:rPr>
          <w:rFonts w:ascii="Times New Roman" w:eastAsia="Calibri" w:hAnsi="Times New Roman" w:cs="Times New Roman"/>
          <w:b/>
          <w:sz w:val="24"/>
          <w:szCs w:val="24"/>
        </w:rPr>
        <w:t>«Ветерок» города Калуги</w:t>
      </w:r>
    </w:p>
    <w:p w:rsidR="008B75A1" w:rsidRPr="008B75A1" w:rsidRDefault="008B75A1" w:rsidP="008B75A1">
      <w:pPr>
        <w:ind w:right="-143"/>
        <w:jc w:val="center"/>
        <w:rPr>
          <w:rFonts w:ascii="Calibri" w:eastAsia="Calibri" w:hAnsi="Calibri" w:cs="Times New Roman"/>
          <w:b/>
          <w:sz w:val="32"/>
          <w:szCs w:val="32"/>
        </w:rPr>
      </w:pPr>
      <w:r w:rsidRPr="008B75A1">
        <w:rPr>
          <w:rFonts w:ascii="Calibri" w:eastAsia="Calibri" w:hAnsi="Calibri" w:cs="Times New Roman"/>
          <w:b/>
          <w:sz w:val="32"/>
          <w:szCs w:val="32"/>
        </w:rPr>
        <w:t xml:space="preserve">( в соответствии с ФАОП </w:t>
      </w:r>
      <w:proofErr w:type="gramStart"/>
      <w:r w:rsidRPr="008B75A1">
        <w:rPr>
          <w:rFonts w:ascii="Calibri" w:eastAsia="Calibri" w:hAnsi="Calibri" w:cs="Times New Roman"/>
          <w:b/>
          <w:sz w:val="32"/>
          <w:szCs w:val="32"/>
        </w:rPr>
        <w:t>ДО</w:t>
      </w:r>
      <w:proofErr w:type="gramEnd"/>
      <w:r w:rsidRPr="008B75A1">
        <w:rPr>
          <w:rFonts w:ascii="Calibri" w:eastAsia="Calibri" w:hAnsi="Calibri" w:cs="Times New Roman"/>
          <w:b/>
          <w:sz w:val="32"/>
          <w:szCs w:val="32"/>
        </w:rPr>
        <w:t>)</w:t>
      </w: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p>
    <w:p w:rsidR="008B75A1" w:rsidRPr="008B75A1" w:rsidRDefault="008B75A1" w:rsidP="008B75A1">
      <w:pPr>
        <w:spacing w:after="0" w:line="240" w:lineRule="auto"/>
        <w:ind w:right="-143"/>
        <w:jc w:val="center"/>
        <w:rPr>
          <w:rFonts w:ascii="Times New Roman" w:eastAsia="Calibri" w:hAnsi="Times New Roman" w:cs="Times New Roman"/>
          <w:b/>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r w:rsidRPr="008B75A1">
        <w:rPr>
          <w:rFonts w:ascii="Times New Roman" w:eastAsia="Calibri" w:hAnsi="Times New Roman" w:cs="Times New Roman"/>
          <w:sz w:val="24"/>
          <w:szCs w:val="24"/>
        </w:rPr>
        <w:t>На 2023-2024 учебный год</w:t>
      </w: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spacing w:after="0" w:line="240" w:lineRule="auto"/>
        <w:ind w:right="-143"/>
        <w:jc w:val="center"/>
        <w:rPr>
          <w:rFonts w:ascii="Times New Roman" w:eastAsia="Calibri" w:hAnsi="Times New Roman" w:cs="Times New Roman"/>
          <w:i/>
          <w:sz w:val="24"/>
          <w:szCs w:val="24"/>
        </w:rPr>
      </w:pPr>
    </w:p>
    <w:p w:rsidR="008B75A1" w:rsidRPr="008B75A1" w:rsidRDefault="008B75A1" w:rsidP="008B75A1">
      <w:pPr>
        <w:jc w:val="right"/>
        <w:rPr>
          <w:rFonts w:ascii="Times New Roman" w:eastAsia="Calibri" w:hAnsi="Times New Roman" w:cs="Times New Roman"/>
          <w:sz w:val="24"/>
          <w:szCs w:val="24"/>
        </w:rPr>
      </w:pPr>
      <w:r w:rsidRPr="008B75A1">
        <w:rPr>
          <w:rFonts w:ascii="Times New Roman" w:eastAsia="Calibri" w:hAnsi="Times New Roman" w:cs="Times New Roman"/>
          <w:sz w:val="24"/>
          <w:szCs w:val="24"/>
        </w:rPr>
        <w:t>Составители: Чернуха Л.</w:t>
      </w:r>
      <w:proofErr w:type="gramStart"/>
      <w:r w:rsidRPr="008B75A1">
        <w:rPr>
          <w:rFonts w:ascii="Times New Roman" w:eastAsia="Calibri" w:hAnsi="Times New Roman" w:cs="Times New Roman"/>
          <w:sz w:val="24"/>
          <w:szCs w:val="24"/>
        </w:rPr>
        <w:t>В</w:t>
      </w:r>
      <w:proofErr w:type="gramEnd"/>
    </w:p>
    <w:p w:rsidR="00634A61" w:rsidRDefault="008E7A91" w:rsidP="008E7A91">
      <w:pPr>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Соломенникова</w:t>
      </w:r>
      <w:proofErr w:type="spellEnd"/>
      <w:r>
        <w:rPr>
          <w:rFonts w:ascii="Times New Roman" w:eastAsia="Calibri" w:hAnsi="Times New Roman" w:cs="Times New Roman"/>
          <w:sz w:val="24"/>
          <w:szCs w:val="24"/>
        </w:rPr>
        <w:t xml:space="preserve">  М.И</w:t>
      </w:r>
    </w:p>
    <w:p w:rsidR="008E7A91" w:rsidRDefault="008E7A91" w:rsidP="008E7A91">
      <w:pPr>
        <w:jc w:val="right"/>
        <w:rPr>
          <w:rFonts w:ascii="Times New Roman" w:eastAsia="Calibri" w:hAnsi="Times New Roman" w:cs="Times New Roman"/>
          <w:sz w:val="24"/>
          <w:szCs w:val="24"/>
        </w:rPr>
      </w:pPr>
    </w:p>
    <w:p w:rsidR="00634A61" w:rsidRPr="00634A61" w:rsidRDefault="00634A61" w:rsidP="00634A61">
      <w:pPr>
        <w:spacing w:after="0" w:line="240" w:lineRule="auto"/>
        <w:jc w:val="center"/>
        <w:rPr>
          <w:rFonts w:ascii="Times New Roman" w:eastAsia="Calibri" w:hAnsi="Times New Roman" w:cs="Times New Roman"/>
          <w:b/>
          <w:sz w:val="32"/>
          <w:szCs w:val="32"/>
        </w:rPr>
      </w:pPr>
      <w:r w:rsidRPr="00634A61">
        <w:rPr>
          <w:rFonts w:ascii="Times New Roman" w:eastAsia="Calibri" w:hAnsi="Times New Roman" w:cs="Times New Roman"/>
          <w:b/>
          <w:sz w:val="32"/>
          <w:szCs w:val="32"/>
        </w:rPr>
        <w:lastRenderedPageBreak/>
        <w:t>СОДЕРЖАНИЕ</w:t>
      </w:r>
    </w:p>
    <w:p w:rsidR="00634A61" w:rsidRPr="00634A61" w:rsidRDefault="00634A61" w:rsidP="00634A61">
      <w:pPr>
        <w:spacing w:after="0" w:line="240" w:lineRule="auto"/>
        <w:rPr>
          <w:rFonts w:ascii="Times New Roman" w:eastAsia="Calibri" w:hAnsi="Times New Roman" w:cs="Times New Roman"/>
          <w:b/>
          <w:sz w:val="28"/>
          <w:szCs w:val="28"/>
        </w:rPr>
      </w:pPr>
    </w:p>
    <w:p w:rsidR="00634A61" w:rsidRPr="00634A61" w:rsidRDefault="00634A61" w:rsidP="00634A61">
      <w:pPr>
        <w:spacing w:after="0" w:line="240" w:lineRule="auto"/>
        <w:rPr>
          <w:rFonts w:ascii="Times New Roman" w:eastAsia="Calibri" w:hAnsi="Times New Roman" w:cs="Times New Roman"/>
          <w:sz w:val="28"/>
          <w:szCs w:val="28"/>
        </w:rPr>
      </w:pPr>
      <w:r w:rsidRPr="00634A61">
        <w:rPr>
          <w:rFonts w:ascii="Times New Roman" w:eastAsia="Calibri" w:hAnsi="Times New Roman" w:cs="Times New Roman"/>
          <w:b/>
          <w:sz w:val="28"/>
          <w:szCs w:val="28"/>
          <w:lang w:val="en-US"/>
        </w:rPr>
        <w:t>I</w:t>
      </w:r>
      <w:r w:rsidRPr="00634A61">
        <w:rPr>
          <w:rFonts w:ascii="Times New Roman" w:eastAsia="Calibri" w:hAnsi="Times New Roman" w:cs="Times New Roman"/>
          <w:b/>
          <w:sz w:val="28"/>
          <w:szCs w:val="28"/>
        </w:rPr>
        <w:t>. ЦЕЛЕВОЙ РАЗДЕЛ____________________________________________</w:t>
      </w:r>
      <w:r>
        <w:rPr>
          <w:rFonts w:ascii="Times New Roman" w:eastAsia="Calibri" w:hAnsi="Times New Roman" w:cs="Times New Roman"/>
          <w:b/>
          <w:sz w:val="28"/>
          <w:szCs w:val="28"/>
        </w:rPr>
        <w:t>_</w:t>
      </w:r>
      <w:r w:rsidR="00183FD7">
        <w:rPr>
          <w:rFonts w:ascii="Times New Roman" w:eastAsia="Calibri" w:hAnsi="Times New Roman" w:cs="Times New Roman"/>
          <w:b/>
          <w:sz w:val="28"/>
          <w:szCs w:val="28"/>
        </w:rPr>
        <w:t>___</w:t>
      </w:r>
      <w:r w:rsidRPr="00634A61">
        <w:rPr>
          <w:rFonts w:ascii="Times New Roman" w:eastAsia="Calibri" w:hAnsi="Times New Roman" w:cs="Times New Roman"/>
          <w:sz w:val="24"/>
          <w:szCs w:val="24"/>
        </w:rPr>
        <w:t>3</w:t>
      </w:r>
    </w:p>
    <w:p w:rsidR="00634A61" w:rsidRPr="00634A61" w:rsidRDefault="00634A61" w:rsidP="00634A61">
      <w:pPr>
        <w:numPr>
          <w:ilvl w:val="0"/>
          <w:numId w:val="1"/>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Пояснительная записка__________________________________________________</w:t>
      </w:r>
      <w:r w:rsidR="00183FD7">
        <w:rPr>
          <w:rFonts w:ascii="Times New Roman" w:eastAsia="Calibri" w:hAnsi="Times New Roman" w:cs="Times New Roman"/>
          <w:sz w:val="24"/>
          <w:szCs w:val="24"/>
        </w:rPr>
        <w:t>___</w:t>
      </w:r>
      <w:r w:rsidRPr="00634A61">
        <w:rPr>
          <w:rFonts w:ascii="Times New Roman" w:eastAsia="Calibri" w:hAnsi="Times New Roman" w:cs="Times New Roman"/>
          <w:sz w:val="24"/>
          <w:szCs w:val="24"/>
        </w:rPr>
        <w:t>3</w:t>
      </w:r>
    </w:p>
    <w:p w:rsidR="00634A61" w:rsidRPr="00634A61" w:rsidRDefault="00634A61" w:rsidP="00634A61">
      <w:pPr>
        <w:numPr>
          <w:ilvl w:val="0"/>
          <w:numId w:val="1"/>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Цели, задачи и принципы реализации Прог</w:t>
      </w:r>
      <w:r w:rsidR="00183FD7">
        <w:rPr>
          <w:rFonts w:ascii="Times New Roman" w:eastAsia="Calibri" w:hAnsi="Times New Roman" w:cs="Times New Roman"/>
          <w:sz w:val="24"/>
          <w:szCs w:val="24"/>
        </w:rPr>
        <w:t>раммы______________________________3</w:t>
      </w:r>
    </w:p>
    <w:p w:rsidR="00634A61" w:rsidRPr="00634A61" w:rsidRDefault="00634A61" w:rsidP="00634A61">
      <w:pPr>
        <w:numPr>
          <w:ilvl w:val="0"/>
          <w:numId w:val="1"/>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Характеристика особенностей развития детей с</w:t>
      </w:r>
      <w:r w:rsidR="00183FD7">
        <w:rPr>
          <w:rFonts w:ascii="Times New Roman" w:eastAsia="Calibri" w:hAnsi="Times New Roman" w:cs="Times New Roman"/>
          <w:sz w:val="24"/>
          <w:szCs w:val="24"/>
        </w:rPr>
        <w:t>таршего дошкольного возраста_____5</w:t>
      </w:r>
    </w:p>
    <w:p w:rsidR="00634A61" w:rsidRPr="00634A61" w:rsidRDefault="00634A61" w:rsidP="00634A61">
      <w:pPr>
        <w:numPr>
          <w:ilvl w:val="0"/>
          <w:numId w:val="1"/>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Планируемые результаты реализации Прогр</w:t>
      </w:r>
      <w:r w:rsidR="00183FD7">
        <w:rPr>
          <w:rFonts w:ascii="Times New Roman" w:eastAsia="Calibri" w:hAnsi="Times New Roman" w:cs="Times New Roman"/>
          <w:sz w:val="24"/>
          <w:szCs w:val="24"/>
        </w:rPr>
        <w:t>аммы_____________________________8</w:t>
      </w:r>
    </w:p>
    <w:p w:rsidR="00634A61" w:rsidRPr="00634A61" w:rsidRDefault="00634A61" w:rsidP="00634A61">
      <w:pPr>
        <w:numPr>
          <w:ilvl w:val="0"/>
          <w:numId w:val="1"/>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Педагогическая диагностика достижения планируемых результатов________</w:t>
      </w:r>
      <w:r w:rsidR="00183FD7">
        <w:rPr>
          <w:rFonts w:ascii="Times New Roman" w:eastAsia="Calibri" w:hAnsi="Times New Roman" w:cs="Times New Roman"/>
          <w:sz w:val="24"/>
          <w:szCs w:val="24"/>
        </w:rPr>
        <w:t>______12</w:t>
      </w:r>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rPr>
          <w:rFonts w:ascii="Times New Roman" w:eastAsia="Calibri" w:hAnsi="Times New Roman" w:cs="Times New Roman"/>
          <w:sz w:val="24"/>
          <w:szCs w:val="24"/>
        </w:rPr>
      </w:pPr>
      <w:r w:rsidRPr="00634A61">
        <w:rPr>
          <w:rFonts w:ascii="Times New Roman" w:eastAsia="Calibri" w:hAnsi="Times New Roman" w:cs="Times New Roman"/>
          <w:b/>
          <w:sz w:val="28"/>
          <w:szCs w:val="28"/>
          <w:lang w:val="en-US"/>
        </w:rPr>
        <w:t xml:space="preserve">II. </w:t>
      </w:r>
      <w:r w:rsidRPr="00634A61">
        <w:rPr>
          <w:rFonts w:ascii="Times New Roman" w:eastAsia="Calibri" w:hAnsi="Times New Roman" w:cs="Times New Roman"/>
          <w:b/>
          <w:sz w:val="28"/>
          <w:szCs w:val="28"/>
        </w:rPr>
        <w:t>СОДЕРЖАТЕЛЬНЫЙ РАЗДЕЛ________________________________</w:t>
      </w:r>
      <w:r w:rsidR="009B207A">
        <w:rPr>
          <w:rFonts w:ascii="Times New Roman" w:eastAsia="Calibri" w:hAnsi="Times New Roman" w:cs="Times New Roman"/>
          <w:b/>
          <w:sz w:val="28"/>
          <w:szCs w:val="28"/>
        </w:rPr>
        <w:t>__</w:t>
      </w:r>
      <w:r w:rsidR="009B207A">
        <w:rPr>
          <w:rFonts w:ascii="Times New Roman" w:eastAsia="Calibri" w:hAnsi="Times New Roman" w:cs="Times New Roman"/>
          <w:sz w:val="24"/>
          <w:szCs w:val="24"/>
        </w:rPr>
        <w:t>16</w:t>
      </w:r>
    </w:p>
    <w:p w:rsidR="00634A61" w:rsidRPr="00634A61" w:rsidRDefault="00634A61" w:rsidP="00634A61">
      <w:pPr>
        <w:numPr>
          <w:ilvl w:val="0"/>
          <w:numId w:val="2"/>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Задачи и содержание образования и воспитания по образовательным областям_____</w:t>
      </w:r>
      <w:r w:rsidR="009B207A">
        <w:rPr>
          <w:rFonts w:ascii="Times New Roman" w:eastAsia="Calibri" w:hAnsi="Times New Roman" w:cs="Times New Roman"/>
          <w:sz w:val="24"/>
          <w:szCs w:val="24"/>
        </w:rPr>
        <w:t>_16</w:t>
      </w:r>
    </w:p>
    <w:p w:rsidR="00634A61" w:rsidRPr="00634A61" w:rsidRDefault="00634A61" w:rsidP="00634A61">
      <w:pPr>
        <w:numPr>
          <w:ilvl w:val="1"/>
          <w:numId w:val="3"/>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 образовательной области «Социально-коммуникативное развитие»</w:t>
      </w:r>
    </w:p>
    <w:p w:rsidR="00634A61" w:rsidRPr="00634A61" w:rsidRDefault="00634A61" w:rsidP="00634A61">
      <w:pPr>
        <w:numPr>
          <w:ilvl w:val="1"/>
          <w:numId w:val="3"/>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 образовательной области «Познавательное развитие»</w:t>
      </w:r>
    </w:p>
    <w:p w:rsidR="00634A61" w:rsidRPr="00634A61" w:rsidRDefault="00634A61" w:rsidP="00634A61">
      <w:pPr>
        <w:numPr>
          <w:ilvl w:val="1"/>
          <w:numId w:val="3"/>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 образовательной области «Речевое развитие»</w:t>
      </w:r>
    </w:p>
    <w:p w:rsidR="00634A61" w:rsidRPr="00634A61" w:rsidRDefault="00634A61" w:rsidP="00634A61">
      <w:pPr>
        <w:numPr>
          <w:ilvl w:val="1"/>
          <w:numId w:val="3"/>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 образовательной области «Художественно-эстетическое развитие»</w:t>
      </w:r>
    </w:p>
    <w:p w:rsidR="00634A61" w:rsidRPr="00634A61" w:rsidRDefault="00634A61" w:rsidP="00634A61">
      <w:pPr>
        <w:numPr>
          <w:ilvl w:val="1"/>
          <w:numId w:val="3"/>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 образовательной области «Физическое развитие»</w:t>
      </w:r>
    </w:p>
    <w:p w:rsidR="00634A61" w:rsidRPr="00634A61" w:rsidRDefault="00634A61" w:rsidP="00634A61">
      <w:pPr>
        <w:numPr>
          <w:ilvl w:val="0"/>
          <w:numId w:val="2"/>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Вариативные формы, способы, методы и средства реализации Программы_________</w:t>
      </w:r>
      <w:r w:rsidR="009B207A">
        <w:rPr>
          <w:rFonts w:ascii="Times New Roman" w:eastAsia="Calibri" w:hAnsi="Times New Roman" w:cs="Times New Roman"/>
          <w:sz w:val="24"/>
          <w:szCs w:val="24"/>
        </w:rPr>
        <w:t>_17</w:t>
      </w:r>
    </w:p>
    <w:p w:rsidR="00634A61" w:rsidRPr="00634A61" w:rsidRDefault="00634A61" w:rsidP="00634A61">
      <w:pPr>
        <w:numPr>
          <w:ilvl w:val="0"/>
          <w:numId w:val="2"/>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Взаимодействие педагогических работников с детьми__________________________</w:t>
      </w:r>
      <w:r w:rsidR="009B207A">
        <w:rPr>
          <w:rFonts w:ascii="Times New Roman" w:eastAsia="Calibri" w:hAnsi="Times New Roman" w:cs="Times New Roman"/>
          <w:sz w:val="24"/>
          <w:szCs w:val="24"/>
        </w:rPr>
        <w:t>__19</w:t>
      </w:r>
    </w:p>
    <w:p w:rsidR="00634A61" w:rsidRPr="00634A61" w:rsidRDefault="00634A61" w:rsidP="00634A61">
      <w:pPr>
        <w:numPr>
          <w:ilvl w:val="0"/>
          <w:numId w:val="2"/>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Особенности взаимодействия педагогического коллектива с семьями </w:t>
      </w:r>
      <w:proofErr w:type="gramStart"/>
      <w:r w:rsidRPr="00634A61">
        <w:rPr>
          <w:rFonts w:ascii="Times New Roman" w:eastAsia="Calibri" w:hAnsi="Times New Roman" w:cs="Times New Roman"/>
          <w:sz w:val="24"/>
          <w:szCs w:val="24"/>
        </w:rPr>
        <w:t>обучающихся</w:t>
      </w:r>
      <w:proofErr w:type="gramEnd"/>
      <w:r w:rsidRPr="00634A61">
        <w:rPr>
          <w:rFonts w:ascii="Times New Roman" w:eastAsia="Calibri" w:hAnsi="Times New Roman" w:cs="Times New Roman"/>
          <w:sz w:val="24"/>
          <w:szCs w:val="24"/>
        </w:rPr>
        <w:t>_</w:t>
      </w:r>
      <w:r w:rsidR="009B207A">
        <w:rPr>
          <w:rFonts w:ascii="Times New Roman" w:eastAsia="Calibri" w:hAnsi="Times New Roman" w:cs="Times New Roman"/>
          <w:sz w:val="24"/>
          <w:szCs w:val="24"/>
        </w:rPr>
        <w:t>__22</w:t>
      </w:r>
    </w:p>
    <w:p w:rsidR="00634A61" w:rsidRPr="00634A61" w:rsidRDefault="00634A61" w:rsidP="00634A61">
      <w:pPr>
        <w:numPr>
          <w:ilvl w:val="0"/>
          <w:numId w:val="2"/>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Направления и задачи коррекционно-развивающей работы с детьми с ООП________</w:t>
      </w:r>
      <w:r w:rsidR="009B207A">
        <w:rPr>
          <w:rFonts w:ascii="Times New Roman" w:eastAsia="Calibri" w:hAnsi="Times New Roman" w:cs="Times New Roman"/>
          <w:sz w:val="24"/>
          <w:szCs w:val="24"/>
        </w:rPr>
        <w:t>___25</w:t>
      </w:r>
    </w:p>
    <w:p w:rsidR="00634A61" w:rsidRPr="00634A61" w:rsidRDefault="00634A61" w:rsidP="00634A61">
      <w:pPr>
        <w:numPr>
          <w:ilvl w:val="0"/>
          <w:numId w:val="2"/>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Рабочая программа воспитания________________</w:t>
      </w:r>
      <w:r w:rsidR="009B207A">
        <w:rPr>
          <w:rFonts w:ascii="Times New Roman" w:eastAsia="Calibri" w:hAnsi="Times New Roman" w:cs="Times New Roman"/>
          <w:sz w:val="24"/>
          <w:szCs w:val="24"/>
        </w:rPr>
        <w:t>_________________________________26</w:t>
      </w:r>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rPr>
          <w:rFonts w:ascii="Times New Roman" w:eastAsia="Calibri" w:hAnsi="Times New Roman" w:cs="Times New Roman"/>
          <w:sz w:val="24"/>
          <w:szCs w:val="24"/>
        </w:rPr>
      </w:pPr>
      <w:r w:rsidRPr="00634A61">
        <w:rPr>
          <w:rFonts w:ascii="Times New Roman" w:eastAsia="Calibri" w:hAnsi="Times New Roman" w:cs="Times New Roman"/>
          <w:b/>
          <w:sz w:val="28"/>
          <w:szCs w:val="28"/>
          <w:lang w:val="en-US"/>
        </w:rPr>
        <w:t xml:space="preserve">III. </w:t>
      </w:r>
      <w:r w:rsidRPr="00634A61">
        <w:rPr>
          <w:rFonts w:ascii="Times New Roman" w:eastAsia="Calibri" w:hAnsi="Times New Roman" w:cs="Times New Roman"/>
          <w:b/>
          <w:sz w:val="28"/>
          <w:szCs w:val="28"/>
        </w:rPr>
        <w:t>ОРГАНИЗАЦИОННЫЙ РАЗДЕЛ______________________________</w:t>
      </w:r>
      <w:r w:rsidR="009B207A">
        <w:rPr>
          <w:rFonts w:ascii="Times New Roman" w:eastAsia="Calibri" w:hAnsi="Times New Roman" w:cs="Times New Roman"/>
          <w:sz w:val="24"/>
          <w:szCs w:val="24"/>
        </w:rPr>
        <w:t>____32</w:t>
      </w:r>
    </w:p>
    <w:p w:rsidR="00634A61" w:rsidRPr="00634A61" w:rsidRDefault="00634A61" w:rsidP="00634A61">
      <w:pPr>
        <w:numPr>
          <w:ilvl w:val="0"/>
          <w:numId w:val="4"/>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Особенности организации развивающей предметно-пространственной среды______</w:t>
      </w:r>
      <w:r w:rsidR="009B207A">
        <w:rPr>
          <w:rFonts w:ascii="Times New Roman" w:eastAsia="Calibri" w:hAnsi="Times New Roman" w:cs="Times New Roman"/>
          <w:sz w:val="24"/>
          <w:szCs w:val="24"/>
        </w:rPr>
        <w:t>____32</w:t>
      </w:r>
    </w:p>
    <w:p w:rsidR="00634A61" w:rsidRPr="00634A61" w:rsidRDefault="00634A61" w:rsidP="00634A61">
      <w:pPr>
        <w:numPr>
          <w:ilvl w:val="0"/>
          <w:numId w:val="4"/>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Планирование образовательной деятельности_________________________________</w:t>
      </w:r>
      <w:r w:rsidR="009B207A">
        <w:rPr>
          <w:rFonts w:ascii="Times New Roman" w:eastAsia="Calibri" w:hAnsi="Times New Roman" w:cs="Times New Roman"/>
          <w:sz w:val="24"/>
          <w:szCs w:val="24"/>
        </w:rPr>
        <w:t>____32</w:t>
      </w:r>
    </w:p>
    <w:p w:rsidR="00634A61" w:rsidRPr="00634A61" w:rsidRDefault="00634A61" w:rsidP="00634A61">
      <w:pPr>
        <w:numPr>
          <w:ilvl w:val="0"/>
          <w:numId w:val="4"/>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Режим дня и распорядок в группе___________________________________________</w:t>
      </w:r>
      <w:r w:rsidR="009B207A">
        <w:rPr>
          <w:rFonts w:ascii="Times New Roman" w:eastAsia="Calibri" w:hAnsi="Times New Roman" w:cs="Times New Roman"/>
          <w:sz w:val="24"/>
          <w:szCs w:val="24"/>
        </w:rPr>
        <w:t>____33</w:t>
      </w:r>
    </w:p>
    <w:p w:rsidR="00634A61" w:rsidRPr="00634A61" w:rsidRDefault="00634A61" w:rsidP="00634A61">
      <w:pPr>
        <w:numPr>
          <w:ilvl w:val="0"/>
          <w:numId w:val="4"/>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Календарный план воспитательной работы___________________________________</w:t>
      </w:r>
      <w:r w:rsidR="002C18EA">
        <w:rPr>
          <w:rFonts w:ascii="Times New Roman" w:eastAsia="Calibri" w:hAnsi="Times New Roman" w:cs="Times New Roman"/>
          <w:sz w:val="24"/>
          <w:szCs w:val="24"/>
        </w:rPr>
        <w:t>____33</w:t>
      </w:r>
    </w:p>
    <w:p w:rsidR="00634A61" w:rsidRPr="00634A61" w:rsidRDefault="00634A61" w:rsidP="00634A61">
      <w:pPr>
        <w:numPr>
          <w:ilvl w:val="0"/>
          <w:numId w:val="4"/>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Перечень литературных, музыкальных, художественных, анимационных произведений для реализации Программы__________________</w:t>
      </w:r>
      <w:r w:rsidR="002C18EA">
        <w:rPr>
          <w:rFonts w:ascii="Times New Roman" w:eastAsia="Calibri" w:hAnsi="Times New Roman" w:cs="Times New Roman"/>
          <w:sz w:val="24"/>
          <w:szCs w:val="24"/>
        </w:rPr>
        <w:t>_____________________________________35</w:t>
      </w:r>
    </w:p>
    <w:p w:rsidR="00634A61" w:rsidRPr="00634A61" w:rsidRDefault="00634A61" w:rsidP="00634A61">
      <w:pPr>
        <w:numPr>
          <w:ilvl w:val="0"/>
          <w:numId w:val="4"/>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Программно-методическое обеспечение______________________________________</w:t>
      </w:r>
      <w:r w:rsidR="002C18EA">
        <w:rPr>
          <w:rFonts w:ascii="Times New Roman" w:eastAsia="Calibri" w:hAnsi="Times New Roman" w:cs="Times New Roman"/>
          <w:sz w:val="24"/>
          <w:szCs w:val="24"/>
        </w:rPr>
        <w:t>____40</w:t>
      </w:r>
    </w:p>
    <w:p w:rsidR="00634A61" w:rsidRPr="00634A61" w:rsidRDefault="00634A61" w:rsidP="00634A61">
      <w:pPr>
        <w:numPr>
          <w:ilvl w:val="0"/>
          <w:numId w:val="4"/>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Приложения_____________________________________________________________</w:t>
      </w:r>
      <w:r w:rsidR="002C18EA">
        <w:rPr>
          <w:rFonts w:ascii="Times New Roman" w:eastAsia="Calibri" w:hAnsi="Times New Roman" w:cs="Times New Roman"/>
          <w:sz w:val="24"/>
          <w:szCs w:val="24"/>
        </w:rPr>
        <w:t>____43</w:t>
      </w:r>
      <w:bookmarkStart w:id="0" w:name="_GoBack"/>
      <w:bookmarkEnd w:id="0"/>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jc w:val="center"/>
        <w:rPr>
          <w:rFonts w:ascii="Times New Roman" w:eastAsia="Calibri" w:hAnsi="Times New Roman" w:cs="Times New Roman"/>
          <w:b/>
          <w:sz w:val="28"/>
          <w:szCs w:val="28"/>
        </w:rPr>
      </w:pPr>
      <w:r w:rsidRPr="00634A61">
        <w:rPr>
          <w:rFonts w:ascii="Times New Roman" w:eastAsia="Calibri" w:hAnsi="Times New Roman" w:cs="Times New Roman"/>
          <w:b/>
          <w:sz w:val="28"/>
          <w:szCs w:val="28"/>
          <w:lang w:val="en-US"/>
        </w:rPr>
        <w:t xml:space="preserve">I. </w:t>
      </w:r>
      <w:r w:rsidRPr="00634A61">
        <w:rPr>
          <w:rFonts w:ascii="Times New Roman" w:eastAsia="Calibri" w:hAnsi="Times New Roman" w:cs="Times New Roman"/>
          <w:b/>
          <w:sz w:val="28"/>
          <w:szCs w:val="28"/>
        </w:rPr>
        <w:t>ЦЕЛЕВОЙ РАЗДЕЛ</w:t>
      </w:r>
    </w:p>
    <w:p w:rsidR="00634A61" w:rsidRPr="00634A61" w:rsidRDefault="00634A61" w:rsidP="00634A61">
      <w:pPr>
        <w:spacing w:after="0" w:line="240" w:lineRule="auto"/>
        <w:rPr>
          <w:rFonts w:ascii="Times New Roman" w:eastAsia="Calibri" w:hAnsi="Times New Roman" w:cs="Times New Roman"/>
          <w:b/>
          <w:sz w:val="28"/>
          <w:szCs w:val="28"/>
        </w:rPr>
      </w:pPr>
    </w:p>
    <w:p w:rsidR="00634A61" w:rsidRPr="00634A61" w:rsidRDefault="00634A61" w:rsidP="00634A61">
      <w:pPr>
        <w:numPr>
          <w:ilvl w:val="0"/>
          <w:numId w:val="5"/>
        </w:numPr>
        <w:spacing w:after="0" w:line="240" w:lineRule="auto"/>
        <w:contextualSpacing/>
        <w:rPr>
          <w:rFonts w:ascii="Times New Roman" w:eastAsia="Calibri" w:hAnsi="Times New Roman" w:cs="Times New Roman"/>
          <w:b/>
          <w:sz w:val="24"/>
          <w:szCs w:val="24"/>
        </w:rPr>
      </w:pPr>
      <w:r w:rsidRPr="00634A61">
        <w:rPr>
          <w:rFonts w:ascii="Times New Roman" w:eastAsia="Calibri" w:hAnsi="Times New Roman" w:cs="Times New Roman"/>
          <w:b/>
          <w:sz w:val="24"/>
          <w:szCs w:val="24"/>
        </w:rPr>
        <w:t>Пояснительная записка.</w:t>
      </w:r>
    </w:p>
    <w:p w:rsidR="00634A61" w:rsidRPr="00634A61" w:rsidRDefault="00634A61" w:rsidP="00634A61">
      <w:pPr>
        <w:spacing w:after="0" w:line="240" w:lineRule="auto"/>
        <w:rPr>
          <w:rFonts w:ascii="Times New Roman" w:eastAsia="Calibri" w:hAnsi="Times New Roman" w:cs="Times New Roman"/>
          <w:b/>
          <w:sz w:val="24"/>
          <w:szCs w:val="24"/>
        </w:rPr>
      </w:pPr>
    </w:p>
    <w:p w:rsidR="00634A61" w:rsidRPr="00634A61" w:rsidRDefault="00634A61" w:rsidP="00634A61">
      <w:pPr>
        <w:spacing w:after="0" w:line="240" w:lineRule="auto"/>
        <w:ind w:firstLine="360"/>
        <w:rPr>
          <w:rFonts w:ascii="Times New Roman" w:eastAsia="Calibri" w:hAnsi="Times New Roman" w:cs="Times New Roman"/>
          <w:sz w:val="24"/>
          <w:szCs w:val="24"/>
        </w:rPr>
      </w:pPr>
      <w:r w:rsidRPr="00634A61">
        <w:rPr>
          <w:rFonts w:ascii="Times New Roman" w:eastAsia="Calibri" w:hAnsi="Times New Roman" w:cs="Times New Roman"/>
          <w:sz w:val="24"/>
          <w:szCs w:val="24"/>
        </w:rPr>
        <w:t>Рабочая программа построена на основе следующих документов:</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Федерального закона от 29.12.2012 г. № 237-ФЗ «Об образовании в Российской Федерации»;</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Федерального закона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Приказа </w:t>
      </w:r>
      <w:proofErr w:type="spellStart"/>
      <w:r w:rsidRPr="00634A61">
        <w:rPr>
          <w:rFonts w:ascii="Times New Roman" w:eastAsia="Calibri" w:hAnsi="Times New Roman" w:cs="Times New Roman"/>
          <w:sz w:val="24"/>
          <w:szCs w:val="24"/>
        </w:rPr>
        <w:t>Минобрнауки</w:t>
      </w:r>
      <w:proofErr w:type="spellEnd"/>
      <w:r w:rsidRPr="00634A61">
        <w:rPr>
          <w:rFonts w:ascii="Times New Roman" w:eastAsia="Calibri" w:hAnsi="Times New Roman" w:cs="Times New Roman"/>
          <w:sz w:val="24"/>
          <w:szCs w:val="24"/>
        </w:rPr>
        <w:t xml:space="preserve"> Российской Федерации от 17.10.2013 г. № 1155 «Об утверждении Федерального государственного образовательного стандарта дошкольного образования»;</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Федерального закона «Об образовании в Российской Федерации» от 29.12.2012 г. № 273-ФЗ п. 6 ст. 28;</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Федерального закона «Об образовании в Российской Федерации» от 29.12.2012 г. № 273-ФЗ ст. 48 («Обязанности и ответственность педагогических работников»);</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Приказа </w:t>
      </w:r>
      <w:proofErr w:type="spellStart"/>
      <w:r w:rsidRPr="00634A61">
        <w:rPr>
          <w:rFonts w:ascii="Times New Roman" w:eastAsia="Calibri" w:hAnsi="Times New Roman" w:cs="Times New Roman"/>
          <w:sz w:val="24"/>
          <w:szCs w:val="24"/>
        </w:rPr>
        <w:t>Минобрнауки</w:t>
      </w:r>
      <w:proofErr w:type="spellEnd"/>
      <w:r w:rsidRPr="00634A61">
        <w:rPr>
          <w:rFonts w:ascii="Times New Roman" w:eastAsia="Calibri" w:hAnsi="Times New Roman" w:cs="Times New Roman"/>
          <w:sz w:val="24"/>
          <w:szCs w:val="24"/>
        </w:rPr>
        <w:t xml:space="preserve"> Российской Федерации от 17.10.2013 г. № 1155 (зарегистрирован Министерством юстиции Российской Федерации 14.11.2013 г., регистрационный № 30384) с изменениями, внесенными Приказом Министерства просвещения Российской Федерации от 21.01.2019 г. № 31 (зарегистрирован Министерством юстиции Российской Федерации 13.02.2019 г., регистрационный № 53776) в Федеральный государственный образовательный стандарт дошкольного образования;</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Конвенции о правах ребенка ООН;</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Приказа 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 28.12.2022 г., регистрационный № 71847);</w:t>
      </w:r>
    </w:p>
    <w:p w:rsidR="00634A61" w:rsidRPr="00634A61" w:rsidRDefault="00634A61" w:rsidP="00634A61">
      <w:pPr>
        <w:numPr>
          <w:ilvl w:val="0"/>
          <w:numId w:val="6"/>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ind w:firstLine="360"/>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Рабочая программа соотнесена с основной образовательной программой Муниципального бюджетного дошкольного образовательного учреждения № 10 «Ветерок» г. Калуги, построенной на основе ФОП </w:t>
      </w:r>
      <w:proofErr w:type="gramStart"/>
      <w:r w:rsidRPr="00634A61">
        <w:rPr>
          <w:rFonts w:ascii="Times New Roman" w:eastAsia="Calibri" w:hAnsi="Times New Roman" w:cs="Times New Roman"/>
          <w:sz w:val="24"/>
          <w:szCs w:val="24"/>
        </w:rPr>
        <w:t>ДО</w:t>
      </w:r>
      <w:proofErr w:type="gramEnd"/>
      <w:r w:rsidRPr="00634A61">
        <w:rPr>
          <w:rFonts w:ascii="Times New Roman" w:eastAsia="Calibri" w:hAnsi="Times New Roman" w:cs="Times New Roman"/>
          <w:sz w:val="24"/>
          <w:szCs w:val="24"/>
        </w:rPr>
        <w:t xml:space="preserve"> и ФГОС ДО и включающей в себя Программу «Детство с родным городом».</w:t>
      </w:r>
    </w:p>
    <w:p w:rsidR="00634A61" w:rsidRPr="00634A61" w:rsidRDefault="00634A61" w:rsidP="00634A61">
      <w:pPr>
        <w:spacing w:after="0" w:line="240" w:lineRule="auto"/>
        <w:ind w:firstLine="360"/>
        <w:rPr>
          <w:rFonts w:ascii="Times New Roman" w:eastAsia="Calibri" w:hAnsi="Times New Roman" w:cs="Times New Roman"/>
          <w:sz w:val="24"/>
          <w:szCs w:val="24"/>
        </w:rPr>
      </w:pPr>
      <w:r w:rsidRPr="00634A61">
        <w:rPr>
          <w:rFonts w:ascii="Times New Roman" w:eastAsia="Calibri" w:hAnsi="Times New Roman" w:cs="Times New Roman"/>
          <w:i/>
          <w:sz w:val="24"/>
          <w:szCs w:val="24"/>
        </w:rPr>
        <w:t>Программа «Детство с родным городом»</w:t>
      </w:r>
      <w:r w:rsidRPr="00634A61">
        <w:rPr>
          <w:rFonts w:ascii="Times New Roman" w:eastAsia="Calibri" w:hAnsi="Times New Roman" w:cs="Times New Roman"/>
          <w:sz w:val="24"/>
          <w:szCs w:val="24"/>
        </w:rPr>
        <w:t xml:space="preserve"> является моделью реализации части основной образовательной программы дошкольного образования, формируемой участниками образовательных отношений. Это программа краеведческой направленности, раскрывающая содержание и организацию образовательного процесса с детьми старшего дошкольного возраста в области формирования основ гражданственности и патриотизма.</w:t>
      </w:r>
    </w:p>
    <w:p w:rsidR="00634A61" w:rsidRPr="00634A61" w:rsidRDefault="00634A61" w:rsidP="00634A61">
      <w:pPr>
        <w:spacing w:after="0" w:line="240" w:lineRule="auto"/>
        <w:ind w:firstLine="360"/>
        <w:rPr>
          <w:rFonts w:ascii="Times New Roman" w:eastAsia="Calibri" w:hAnsi="Times New Roman" w:cs="Times New Roman"/>
          <w:sz w:val="24"/>
          <w:szCs w:val="24"/>
        </w:rPr>
      </w:pPr>
    </w:p>
    <w:p w:rsidR="00634A61" w:rsidRPr="00634A61" w:rsidRDefault="00634A61" w:rsidP="00634A61">
      <w:pPr>
        <w:numPr>
          <w:ilvl w:val="0"/>
          <w:numId w:val="5"/>
        </w:numPr>
        <w:spacing w:after="0" w:line="240" w:lineRule="auto"/>
        <w:contextualSpacing/>
        <w:rPr>
          <w:rFonts w:ascii="Times New Roman" w:eastAsia="Calibri" w:hAnsi="Times New Roman" w:cs="Times New Roman"/>
          <w:b/>
          <w:sz w:val="24"/>
          <w:szCs w:val="24"/>
        </w:rPr>
      </w:pPr>
      <w:r w:rsidRPr="00634A61">
        <w:rPr>
          <w:rFonts w:ascii="Times New Roman" w:eastAsia="Calibri" w:hAnsi="Times New Roman" w:cs="Times New Roman"/>
          <w:b/>
          <w:sz w:val="24"/>
          <w:szCs w:val="24"/>
        </w:rPr>
        <w:t>Цели, задачи и принципы реализации Программы.</w:t>
      </w:r>
    </w:p>
    <w:p w:rsidR="00634A61" w:rsidRPr="00634A61" w:rsidRDefault="00634A61" w:rsidP="00634A61">
      <w:pPr>
        <w:spacing w:after="0" w:line="240" w:lineRule="auto"/>
        <w:rPr>
          <w:rFonts w:ascii="Times New Roman" w:eastAsia="Calibri" w:hAnsi="Times New Roman" w:cs="Times New Roman"/>
          <w:b/>
          <w:sz w:val="24"/>
          <w:szCs w:val="24"/>
        </w:rPr>
      </w:pPr>
    </w:p>
    <w:p w:rsidR="00634A61" w:rsidRPr="00634A61" w:rsidRDefault="00634A61" w:rsidP="00634A61">
      <w:pPr>
        <w:spacing w:after="0" w:line="240" w:lineRule="auto"/>
        <w:ind w:firstLine="284"/>
        <w:rPr>
          <w:rFonts w:ascii="Times New Roman" w:eastAsia="Calibri" w:hAnsi="Times New Roman" w:cs="Times New Roman"/>
          <w:sz w:val="24"/>
          <w:szCs w:val="24"/>
        </w:rPr>
      </w:pPr>
      <w:r w:rsidRPr="00634A61">
        <w:rPr>
          <w:rFonts w:ascii="Times New Roman" w:eastAsia="Calibri" w:hAnsi="Times New Roman" w:cs="Times New Roman"/>
          <w:sz w:val="24"/>
          <w:szCs w:val="24"/>
        </w:rPr>
        <w:t>Цель Программы достигается через решение следующих задач:</w:t>
      </w: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634A61">
        <w:rPr>
          <w:rFonts w:ascii="Times New Roman" w:eastAsia="Calibri" w:hAnsi="Times New Roman" w:cs="Times New Roman"/>
          <w:sz w:val="24"/>
          <w:szCs w:val="24"/>
        </w:rPr>
        <w:t>ДО</w:t>
      </w:r>
      <w:proofErr w:type="gramEnd"/>
      <w:r w:rsidRPr="00634A61">
        <w:rPr>
          <w:rFonts w:ascii="Times New Roman" w:eastAsia="Calibri" w:hAnsi="Times New Roman" w:cs="Times New Roman"/>
          <w:sz w:val="24"/>
          <w:szCs w:val="24"/>
        </w:rPr>
        <w:t>;</w:t>
      </w:r>
    </w:p>
    <w:p w:rsidR="00634A61" w:rsidRDefault="00634A61" w:rsidP="00634A61">
      <w:pPr>
        <w:spacing w:after="0" w:line="240" w:lineRule="auto"/>
        <w:rPr>
          <w:rFonts w:ascii="Times New Roman" w:eastAsia="Calibri" w:hAnsi="Times New Roman" w:cs="Times New Roman"/>
          <w:sz w:val="24"/>
          <w:szCs w:val="24"/>
        </w:rPr>
      </w:pPr>
      <w:r w:rsidRPr="00634A61">
        <w:rPr>
          <w:rFonts w:ascii="Times New Roman" w:eastAsia="Calibri"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w:t>
      </w: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крепкая семья, созидательный труд, приоритет духовного над </w:t>
      </w:r>
      <w:proofErr w:type="gramStart"/>
      <w:r w:rsidRPr="00634A61">
        <w:rPr>
          <w:rFonts w:ascii="Times New Roman" w:eastAsia="Calibri" w:hAnsi="Times New Roman" w:cs="Times New Roman"/>
          <w:sz w:val="24"/>
          <w:szCs w:val="24"/>
        </w:rPr>
        <w:t>материальным</w:t>
      </w:r>
      <w:proofErr w:type="gramEnd"/>
      <w:r w:rsidRPr="00634A61">
        <w:rPr>
          <w:rFonts w:ascii="Times New Roman" w:eastAsia="Calibri"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обеспечение их безопасности;</w:t>
      </w:r>
    </w:p>
    <w:p w:rsidR="00634A61" w:rsidRPr="00634A61" w:rsidRDefault="00634A61" w:rsidP="00634A61">
      <w:pPr>
        <w:numPr>
          <w:ilvl w:val="0"/>
          <w:numId w:val="7"/>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ind w:firstLine="284"/>
        <w:rPr>
          <w:rFonts w:ascii="Times New Roman" w:eastAsia="Times New Roman" w:hAnsi="Times New Roman" w:cs="Times New Roman"/>
          <w:color w:val="000000"/>
          <w:sz w:val="24"/>
          <w:szCs w:val="24"/>
          <w:lang w:eastAsia="ru-RU"/>
        </w:rPr>
      </w:pPr>
      <w:proofErr w:type="gramStart"/>
      <w:r w:rsidRPr="00634A61">
        <w:rPr>
          <w:rFonts w:ascii="Times New Roman" w:eastAsia="Calibri" w:hAnsi="Times New Roman" w:cs="Times New Roman"/>
          <w:sz w:val="24"/>
          <w:szCs w:val="24"/>
        </w:rPr>
        <w:t xml:space="preserve">Целью </w:t>
      </w:r>
      <w:r w:rsidRPr="00634A61">
        <w:rPr>
          <w:rFonts w:ascii="Times New Roman" w:eastAsia="Calibri" w:hAnsi="Times New Roman" w:cs="Times New Roman"/>
          <w:i/>
          <w:sz w:val="24"/>
          <w:szCs w:val="24"/>
        </w:rPr>
        <w:t>Программы «Детство с родным городом»</w:t>
      </w:r>
      <w:r w:rsidRPr="00634A61">
        <w:rPr>
          <w:rFonts w:ascii="Times New Roman" w:eastAsia="Calibri" w:hAnsi="Times New Roman" w:cs="Times New Roman"/>
          <w:sz w:val="24"/>
          <w:szCs w:val="24"/>
        </w:rPr>
        <w:t xml:space="preserve"> является </w:t>
      </w:r>
      <w:r w:rsidRPr="00634A61">
        <w:rPr>
          <w:rFonts w:ascii="Times New Roman" w:eastAsia="Times New Roman" w:hAnsi="Times New Roman" w:cs="Times New Roman"/>
          <w:color w:val="000000"/>
          <w:sz w:val="24"/>
          <w:szCs w:val="24"/>
          <w:lang w:eastAsia="ru-RU"/>
        </w:rPr>
        <w:t>формирование у детей старшего дошкольного возраста интереса и ценностного отношения к социальной среде родного города и месте человека в ней, к природе родного края, воспитание гражданственности и патриотизма.</w:t>
      </w:r>
      <w:proofErr w:type="gramEnd"/>
      <w:r w:rsidRPr="00634A61">
        <w:rPr>
          <w:rFonts w:ascii="Times New Roman" w:eastAsia="Times New Roman" w:hAnsi="Times New Roman" w:cs="Times New Roman"/>
          <w:color w:val="000000"/>
          <w:sz w:val="24"/>
          <w:szCs w:val="24"/>
          <w:lang w:eastAsia="ru-RU"/>
        </w:rPr>
        <w:t xml:space="preserve"> Это достигается через решение следующих задач:</w:t>
      </w:r>
    </w:p>
    <w:p w:rsidR="00634A61" w:rsidRPr="00634A61" w:rsidRDefault="00634A61" w:rsidP="00634A61">
      <w:pPr>
        <w:numPr>
          <w:ilvl w:val="0"/>
          <w:numId w:val="9"/>
        </w:numPr>
        <w:spacing w:after="0" w:line="240" w:lineRule="auto"/>
        <w:ind w:left="1134" w:hanging="490"/>
        <w:rPr>
          <w:rFonts w:ascii="Times New Roman" w:eastAsia="Calibri" w:hAnsi="Times New Roman" w:cs="Times New Roman"/>
          <w:sz w:val="24"/>
          <w:szCs w:val="24"/>
        </w:rPr>
      </w:pPr>
      <w:r w:rsidRPr="00634A61">
        <w:rPr>
          <w:rFonts w:ascii="Times New Roman" w:eastAsia="Calibri" w:hAnsi="Times New Roman" w:cs="Times New Roman"/>
          <w:sz w:val="24"/>
          <w:szCs w:val="24"/>
        </w:rPr>
        <w:t>расширение представлений дошкольников о родном городе, его истории, расположении улиц и их названиях, достопримечательностях, людях-тружениках, путем знакомства с культурно-историческим наследием Калужского края;</w:t>
      </w:r>
    </w:p>
    <w:p w:rsidR="00634A61" w:rsidRPr="00634A61" w:rsidRDefault="00634A61" w:rsidP="00634A61">
      <w:pPr>
        <w:numPr>
          <w:ilvl w:val="0"/>
          <w:numId w:val="9"/>
        </w:numPr>
        <w:spacing w:after="0" w:line="240" w:lineRule="auto"/>
        <w:ind w:left="1134" w:hanging="490"/>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ознакомление с </w:t>
      </w:r>
      <w:r w:rsidRPr="00634A61">
        <w:rPr>
          <w:rFonts w:ascii="Times New Roman" w:eastAsia="Times New Roman" w:hAnsi="Times New Roman" w:cs="Times New Roman"/>
          <w:sz w:val="24"/>
          <w:szCs w:val="24"/>
          <w:lang w:eastAsia="ru-RU"/>
        </w:rPr>
        <w:t xml:space="preserve">природно-климатическими особенностями родного края;  </w:t>
      </w:r>
    </w:p>
    <w:p w:rsidR="00634A61" w:rsidRPr="00634A61" w:rsidRDefault="00634A61" w:rsidP="00634A61">
      <w:pPr>
        <w:numPr>
          <w:ilvl w:val="0"/>
          <w:numId w:val="9"/>
        </w:numPr>
        <w:spacing w:after="0" w:line="240" w:lineRule="auto"/>
        <w:ind w:left="1134" w:hanging="490"/>
        <w:jc w:val="both"/>
        <w:rPr>
          <w:rFonts w:ascii="Times New Roman" w:eastAsia="Calibri" w:hAnsi="Times New Roman" w:cs="Times New Roman"/>
          <w:sz w:val="24"/>
          <w:szCs w:val="24"/>
        </w:rPr>
      </w:pPr>
      <w:r w:rsidRPr="00634A61">
        <w:rPr>
          <w:rFonts w:ascii="Times New Roman" w:eastAsia="Calibri" w:hAnsi="Times New Roman" w:cs="Times New Roman"/>
          <w:sz w:val="24"/>
          <w:szCs w:val="24"/>
        </w:rPr>
        <w:t>ознакомление детей с культурой, традициями, обычаями родного города;</w:t>
      </w:r>
    </w:p>
    <w:p w:rsidR="00634A61" w:rsidRPr="00634A61" w:rsidRDefault="00634A61" w:rsidP="00634A61">
      <w:pPr>
        <w:numPr>
          <w:ilvl w:val="0"/>
          <w:numId w:val="9"/>
        </w:numPr>
        <w:spacing w:after="0" w:line="240" w:lineRule="auto"/>
        <w:ind w:left="1134" w:hanging="490"/>
        <w:rPr>
          <w:rFonts w:ascii="Times New Roman" w:eastAsia="Calibri" w:hAnsi="Times New Roman" w:cs="Times New Roman"/>
          <w:sz w:val="24"/>
          <w:szCs w:val="24"/>
        </w:rPr>
      </w:pPr>
      <w:r w:rsidRPr="00634A61">
        <w:rPr>
          <w:rFonts w:ascii="Times New Roman" w:eastAsia="Calibri" w:hAnsi="Times New Roman" w:cs="Times New Roman"/>
          <w:sz w:val="24"/>
          <w:szCs w:val="24"/>
        </w:rPr>
        <w:t>развитие познавательной активности старших дошкольников;</w:t>
      </w:r>
    </w:p>
    <w:p w:rsidR="00634A61" w:rsidRPr="00634A61" w:rsidRDefault="00634A61" w:rsidP="00634A61">
      <w:pPr>
        <w:numPr>
          <w:ilvl w:val="0"/>
          <w:numId w:val="9"/>
        </w:numPr>
        <w:spacing w:after="0" w:line="240" w:lineRule="auto"/>
        <w:ind w:left="1134" w:hanging="490"/>
        <w:rPr>
          <w:rFonts w:ascii="Times New Roman" w:eastAsia="Calibri" w:hAnsi="Times New Roman" w:cs="Times New Roman"/>
          <w:sz w:val="24"/>
          <w:szCs w:val="24"/>
        </w:rPr>
      </w:pPr>
      <w:r w:rsidRPr="00634A61">
        <w:rPr>
          <w:rFonts w:ascii="Times New Roman" w:eastAsia="Calibri" w:hAnsi="Times New Roman" w:cs="Times New Roman"/>
          <w:sz w:val="24"/>
          <w:szCs w:val="24"/>
        </w:rPr>
        <w:t>развитие нравственно-патриотических качеств: гордость, гуманизм, желание сохранять и приумножать богатства города, края;</w:t>
      </w:r>
    </w:p>
    <w:p w:rsidR="00634A61" w:rsidRPr="00634A61" w:rsidRDefault="00634A61" w:rsidP="00634A61">
      <w:pPr>
        <w:numPr>
          <w:ilvl w:val="0"/>
          <w:numId w:val="9"/>
        </w:numPr>
        <w:spacing w:after="0" w:line="240" w:lineRule="auto"/>
        <w:ind w:left="1134" w:hanging="490"/>
        <w:rPr>
          <w:rFonts w:ascii="Times New Roman" w:eastAsia="Calibri" w:hAnsi="Times New Roman" w:cs="Times New Roman"/>
          <w:sz w:val="24"/>
          <w:szCs w:val="24"/>
        </w:rPr>
      </w:pPr>
      <w:r w:rsidRPr="00634A61">
        <w:rPr>
          <w:rFonts w:ascii="Times New Roman" w:eastAsia="Calibri" w:hAnsi="Times New Roman" w:cs="Times New Roman"/>
          <w:sz w:val="24"/>
          <w:szCs w:val="24"/>
        </w:rPr>
        <w:t>воспитание нравственно-патриотических чувств, любви и уважения к своей семье, малой родине;</w:t>
      </w:r>
    </w:p>
    <w:p w:rsidR="00634A61" w:rsidRPr="00634A61" w:rsidRDefault="00634A61" w:rsidP="00634A61">
      <w:pPr>
        <w:numPr>
          <w:ilvl w:val="0"/>
          <w:numId w:val="9"/>
        </w:numPr>
        <w:spacing w:after="0" w:line="240" w:lineRule="auto"/>
        <w:ind w:left="1134" w:hanging="490"/>
        <w:rPr>
          <w:rFonts w:ascii="Times New Roman" w:eastAsia="Calibri" w:hAnsi="Times New Roman" w:cs="Times New Roman"/>
          <w:sz w:val="24"/>
          <w:szCs w:val="24"/>
        </w:rPr>
      </w:pPr>
      <w:r w:rsidRPr="00634A61">
        <w:rPr>
          <w:rFonts w:ascii="Times New Roman" w:eastAsia="Calibri" w:hAnsi="Times New Roman" w:cs="Times New Roman"/>
          <w:sz w:val="24"/>
          <w:szCs w:val="24"/>
        </w:rPr>
        <w:t>воспитание уважения к труду калужан, создающих красивый город;</w:t>
      </w:r>
    </w:p>
    <w:p w:rsidR="00634A61" w:rsidRPr="00634A61" w:rsidRDefault="00634A61" w:rsidP="00634A61">
      <w:pPr>
        <w:numPr>
          <w:ilvl w:val="0"/>
          <w:numId w:val="9"/>
        </w:numPr>
        <w:spacing w:after="0" w:line="240" w:lineRule="auto"/>
        <w:ind w:left="1134" w:hanging="490"/>
        <w:rPr>
          <w:rFonts w:ascii="Times New Roman" w:eastAsia="Calibri" w:hAnsi="Times New Roman" w:cs="Times New Roman"/>
          <w:sz w:val="24"/>
          <w:szCs w:val="24"/>
        </w:rPr>
      </w:pPr>
      <w:r w:rsidRPr="00634A61">
        <w:rPr>
          <w:rFonts w:ascii="Times New Roman" w:eastAsia="Calibri" w:hAnsi="Times New Roman" w:cs="Times New Roman"/>
          <w:sz w:val="24"/>
          <w:szCs w:val="24"/>
        </w:rPr>
        <w:t>воспитание бережного и созидательного отношения к природе родного края.</w:t>
      </w:r>
    </w:p>
    <w:p w:rsidR="00634A61" w:rsidRPr="00634A61" w:rsidRDefault="00634A61" w:rsidP="00634A61">
      <w:pPr>
        <w:spacing w:after="0"/>
        <w:rPr>
          <w:rFonts w:ascii="Times New Roman" w:eastAsia="Calibri" w:hAnsi="Times New Roman" w:cs="Times New Roman"/>
          <w:sz w:val="24"/>
          <w:szCs w:val="24"/>
        </w:rPr>
      </w:pPr>
    </w:p>
    <w:p w:rsidR="00634A61" w:rsidRPr="00634A61" w:rsidRDefault="00634A61" w:rsidP="00634A61">
      <w:pPr>
        <w:spacing w:after="0" w:line="240" w:lineRule="auto"/>
        <w:ind w:firstLine="284"/>
        <w:rPr>
          <w:rFonts w:ascii="Times New Roman" w:eastAsia="Calibri" w:hAnsi="Times New Roman" w:cs="Times New Roman"/>
          <w:sz w:val="24"/>
          <w:szCs w:val="24"/>
        </w:rPr>
      </w:pPr>
      <w:r w:rsidRPr="00634A61">
        <w:rPr>
          <w:rFonts w:ascii="Times New Roman" w:eastAsia="Calibri" w:hAnsi="Times New Roman" w:cs="Times New Roman"/>
          <w:sz w:val="24"/>
          <w:szCs w:val="24"/>
        </w:rPr>
        <w:t xml:space="preserve">Программа построена на следующих принципах </w:t>
      </w:r>
      <w:proofErr w:type="gramStart"/>
      <w:r w:rsidRPr="00634A61">
        <w:rPr>
          <w:rFonts w:ascii="Times New Roman" w:eastAsia="Calibri" w:hAnsi="Times New Roman" w:cs="Times New Roman"/>
          <w:sz w:val="24"/>
          <w:szCs w:val="24"/>
        </w:rPr>
        <w:t>ДО</w:t>
      </w:r>
      <w:proofErr w:type="gramEnd"/>
      <w:r w:rsidRPr="00634A61">
        <w:rPr>
          <w:rFonts w:ascii="Times New Roman" w:eastAsia="Calibri" w:hAnsi="Times New Roman" w:cs="Times New Roman"/>
          <w:sz w:val="24"/>
          <w:szCs w:val="24"/>
        </w:rPr>
        <w:t>, установленных ФГОС ДО:</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полноценное проживание ребенком всех этапов детства, обогащение (амплификация) детского развития;</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spacing w:after="0" w:line="240" w:lineRule="auto"/>
        <w:rPr>
          <w:rFonts w:ascii="Times New Roman" w:eastAsia="Calibri" w:hAnsi="Times New Roman" w:cs="Times New Roman"/>
          <w:sz w:val="24"/>
          <w:szCs w:val="24"/>
        </w:rPr>
      </w:pP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а также педагогических работников;</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признание ребенка полноценным участником (субъектом) образовательных отношений;</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поддержка инициативы детей в различных видах деятельности;</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сотрудничество ДОО с семьей;</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приобщение детей к социокультурным нормам, традициям семьи, общества и государства;</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34A61" w:rsidRPr="00634A61" w:rsidRDefault="00634A61" w:rsidP="00634A61">
      <w:pPr>
        <w:numPr>
          <w:ilvl w:val="0"/>
          <w:numId w:val="8"/>
        </w:numPr>
        <w:spacing w:after="0" w:line="240" w:lineRule="auto"/>
        <w:contextualSpacing/>
        <w:rPr>
          <w:rFonts w:ascii="Times New Roman" w:eastAsia="Calibri" w:hAnsi="Times New Roman" w:cs="Times New Roman"/>
          <w:sz w:val="24"/>
          <w:szCs w:val="24"/>
        </w:rPr>
      </w:pPr>
      <w:r w:rsidRPr="00634A61">
        <w:rPr>
          <w:rFonts w:ascii="Times New Roman" w:eastAsia="Calibri" w:hAnsi="Times New Roman" w:cs="Times New Roman"/>
          <w:sz w:val="24"/>
          <w:szCs w:val="24"/>
        </w:rPr>
        <w:t>учет этнокультурной ситуации развития детей.</w:t>
      </w:r>
    </w:p>
    <w:p w:rsidR="00634A61" w:rsidRPr="00634A61" w:rsidRDefault="00634A61" w:rsidP="00634A61">
      <w:pPr>
        <w:spacing w:after="0" w:line="240" w:lineRule="auto"/>
        <w:ind w:left="284"/>
        <w:rPr>
          <w:rFonts w:ascii="Times New Roman" w:eastAsia="Calibri" w:hAnsi="Times New Roman" w:cs="Times New Roman"/>
          <w:sz w:val="24"/>
          <w:szCs w:val="24"/>
        </w:rPr>
      </w:pPr>
    </w:p>
    <w:p w:rsidR="00634A61" w:rsidRPr="00634A61" w:rsidRDefault="00634A61" w:rsidP="00634A61">
      <w:pPr>
        <w:spacing w:after="0" w:line="240" w:lineRule="auto"/>
        <w:ind w:firstLine="284"/>
        <w:rPr>
          <w:rFonts w:ascii="Times New Roman" w:eastAsia="Calibri" w:hAnsi="Times New Roman" w:cs="Times New Roman"/>
          <w:sz w:val="24"/>
        </w:rPr>
      </w:pPr>
      <w:r w:rsidRPr="00634A61">
        <w:rPr>
          <w:rFonts w:ascii="Times New Roman" w:eastAsia="Calibri" w:hAnsi="Times New Roman" w:cs="Times New Roman"/>
          <w:sz w:val="24"/>
        </w:rPr>
        <w:t xml:space="preserve">При выстраивании педагогического процесса по ознакомлению старших дошкольников с родным городом </w:t>
      </w:r>
      <w:r w:rsidRPr="00634A61">
        <w:rPr>
          <w:rFonts w:ascii="Times New Roman" w:eastAsia="Calibri" w:hAnsi="Times New Roman" w:cs="Times New Roman"/>
          <w:i/>
          <w:sz w:val="24"/>
        </w:rPr>
        <w:t>(Программа «Детство с родным городом»)</w:t>
      </w:r>
      <w:r w:rsidRPr="00634A61">
        <w:rPr>
          <w:rFonts w:ascii="Times New Roman" w:eastAsia="Calibri" w:hAnsi="Times New Roman" w:cs="Times New Roman"/>
          <w:sz w:val="24"/>
        </w:rPr>
        <w:t xml:space="preserve"> учитываются следующие принципы:</w:t>
      </w:r>
    </w:p>
    <w:p w:rsidR="00634A61" w:rsidRPr="00634A61" w:rsidRDefault="00634A61" w:rsidP="00634A61">
      <w:pPr>
        <w:numPr>
          <w:ilvl w:val="0"/>
          <w:numId w:val="10"/>
        </w:numPr>
        <w:spacing w:after="0" w:line="240" w:lineRule="auto"/>
        <w:contextualSpacing/>
        <w:rPr>
          <w:rFonts w:ascii="Times New Roman" w:eastAsia="Calibri" w:hAnsi="Times New Roman" w:cs="Times New Roman"/>
          <w:sz w:val="24"/>
        </w:rPr>
      </w:pPr>
      <w:r w:rsidRPr="00634A61">
        <w:rPr>
          <w:rFonts w:ascii="Times New Roman" w:eastAsia="Calibri" w:hAnsi="Times New Roman" w:cs="Times New Roman"/>
          <w:sz w:val="24"/>
        </w:rPr>
        <w:t xml:space="preserve">принцип </w:t>
      </w:r>
      <w:proofErr w:type="spellStart"/>
      <w:r w:rsidRPr="00634A61">
        <w:rPr>
          <w:rFonts w:ascii="Times New Roman" w:eastAsia="Calibri" w:hAnsi="Times New Roman" w:cs="Times New Roman"/>
          <w:sz w:val="24"/>
        </w:rPr>
        <w:t>тематизма</w:t>
      </w:r>
      <w:proofErr w:type="spellEnd"/>
      <w:r w:rsidRPr="00634A61">
        <w:rPr>
          <w:rFonts w:ascii="Times New Roman" w:eastAsia="Calibri" w:hAnsi="Times New Roman" w:cs="Times New Roman"/>
          <w:sz w:val="24"/>
        </w:rPr>
        <w:t xml:space="preserve"> (реализуется путем включения различного содержания образовательного процесса, который целостно отражает особенности Калужского края, показа связи разных эпох, самобытности и своеобразия города);</w:t>
      </w:r>
    </w:p>
    <w:p w:rsidR="00634A61" w:rsidRPr="00634A61" w:rsidRDefault="00634A61" w:rsidP="00634A61">
      <w:pPr>
        <w:numPr>
          <w:ilvl w:val="0"/>
          <w:numId w:val="10"/>
        </w:numPr>
        <w:spacing w:after="0" w:line="240" w:lineRule="auto"/>
        <w:contextualSpacing/>
        <w:rPr>
          <w:rFonts w:ascii="Times New Roman" w:eastAsia="Calibri" w:hAnsi="Times New Roman" w:cs="Times New Roman"/>
          <w:sz w:val="24"/>
        </w:rPr>
      </w:pPr>
      <w:r w:rsidRPr="00634A61">
        <w:rPr>
          <w:rFonts w:ascii="Times New Roman" w:eastAsia="Calibri" w:hAnsi="Times New Roman" w:cs="Times New Roman"/>
          <w:sz w:val="24"/>
        </w:rPr>
        <w:t>принцип историзма (реализуется путем сохранения хронологического порядка описываемых объектов и сводится к двум историческим понятиям: прошлое (давным-давно) и настоящее (наши дни));</w:t>
      </w:r>
    </w:p>
    <w:p w:rsidR="00634A61" w:rsidRPr="00634A61" w:rsidRDefault="00634A61" w:rsidP="00634A61">
      <w:pPr>
        <w:numPr>
          <w:ilvl w:val="0"/>
          <w:numId w:val="10"/>
        </w:numPr>
        <w:spacing w:after="0" w:line="240" w:lineRule="auto"/>
        <w:contextualSpacing/>
        <w:rPr>
          <w:rFonts w:ascii="Times New Roman" w:eastAsia="Calibri" w:hAnsi="Times New Roman" w:cs="Times New Roman"/>
          <w:sz w:val="24"/>
        </w:rPr>
      </w:pPr>
      <w:r w:rsidRPr="00634A61">
        <w:rPr>
          <w:rFonts w:ascii="Times New Roman" w:eastAsia="Calibri" w:hAnsi="Times New Roman" w:cs="Times New Roman"/>
          <w:sz w:val="24"/>
        </w:rPr>
        <w:t>принцип дифференциации (создание оптимальных условий для самореализации каждого ребенка в процессе освоения знаний о родном городе с учетом возраста, пола ребенка, накопленного им опыта, особенностей познавательной и эмоциональной сферы);</w:t>
      </w:r>
    </w:p>
    <w:p w:rsidR="00634A61" w:rsidRPr="00634A61" w:rsidRDefault="00634A61" w:rsidP="00634A61">
      <w:pPr>
        <w:numPr>
          <w:ilvl w:val="0"/>
          <w:numId w:val="10"/>
        </w:numPr>
        <w:spacing w:after="0" w:line="240" w:lineRule="auto"/>
        <w:contextualSpacing/>
        <w:rPr>
          <w:rFonts w:ascii="Times New Roman" w:eastAsia="Calibri" w:hAnsi="Times New Roman" w:cs="Times New Roman"/>
          <w:sz w:val="24"/>
        </w:rPr>
      </w:pPr>
      <w:r w:rsidRPr="00634A61">
        <w:rPr>
          <w:rFonts w:ascii="Times New Roman" w:eastAsia="Calibri" w:hAnsi="Times New Roman" w:cs="Times New Roman"/>
          <w:sz w:val="24"/>
        </w:rPr>
        <w:t xml:space="preserve">принцип </w:t>
      </w:r>
      <w:proofErr w:type="spellStart"/>
      <w:r w:rsidRPr="00634A61">
        <w:rPr>
          <w:rFonts w:ascii="Times New Roman" w:eastAsia="Calibri" w:hAnsi="Times New Roman" w:cs="Times New Roman"/>
          <w:sz w:val="24"/>
        </w:rPr>
        <w:t>интегративности</w:t>
      </w:r>
      <w:proofErr w:type="spellEnd"/>
      <w:r w:rsidRPr="00634A61">
        <w:rPr>
          <w:rFonts w:ascii="Times New Roman" w:eastAsia="Calibri" w:hAnsi="Times New Roman" w:cs="Times New Roman"/>
          <w:sz w:val="24"/>
        </w:rPr>
        <w:t xml:space="preserve"> (реализуется в сотрудничестве с семьей, детской библиотекой, школой искусств, музеями и пр.)</w:t>
      </w:r>
    </w:p>
    <w:p w:rsidR="00634A61" w:rsidRPr="00634A61" w:rsidRDefault="00634A61" w:rsidP="00634A61">
      <w:pPr>
        <w:numPr>
          <w:ilvl w:val="0"/>
          <w:numId w:val="10"/>
        </w:numPr>
        <w:spacing w:after="0" w:line="240" w:lineRule="auto"/>
        <w:contextualSpacing/>
        <w:rPr>
          <w:rFonts w:ascii="Times New Roman" w:eastAsia="Calibri" w:hAnsi="Times New Roman" w:cs="Times New Roman"/>
          <w:sz w:val="24"/>
        </w:rPr>
      </w:pPr>
      <w:r w:rsidRPr="00634A61">
        <w:rPr>
          <w:rFonts w:ascii="Times New Roman" w:eastAsia="Calibri" w:hAnsi="Times New Roman" w:cs="Times New Roman"/>
          <w:sz w:val="24"/>
        </w:rPr>
        <w:t xml:space="preserve">принцип постепенного перехода </w:t>
      </w:r>
      <w:proofErr w:type="gramStart"/>
      <w:r w:rsidRPr="00634A61">
        <w:rPr>
          <w:rFonts w:ascii="Times New Roman" w:eastAsia="Calibri" w:hAnsi="Times New Roman" w:cs="Times New Roman"/>
          <w:sz w:val="24"/>
        </w:rPr>
        <w:t>от</w:t>
      </w:r>
      <w:proofErr w:type="gramEnd"/>
      <w:r w:rsidRPr="00634A61">
        <w:rPr>
          <w:rFonts w:ascii="Times New Roman" w:eastAsia="Calibri" w:hAnsi="Times New Roman" w:cs="Times New Roman"/>
          <w:sz w:val="24"/>
        </w:rPr>
        <w:t xml:space="preserve"> более близкого ребенку, личностно значимого (дом, семья, детский сад), к менее близкому – культурно историческим фактам;</w:t>
      </w:r>
    </w:p>
    <w:p w:rsidR="00634A61" w:rsidRPr="00634A61" w:rsidRDefault="00634A61" w:rsidP="00634A61">
      <w:pPr>
        <w:numPr>
          <w:ilvl w:val="0"/>
          <w:numId w:val="10"/>
        </w:numPr>
        <w:spacing w:after="0" w:line="240" w:lineRule="auto"/>
        <w:contextualSpacing/>
        <w:rPr>
          <w:rFonts w:ascii="Times New Roman" w:eastAsia="Calibri" w:hAnsi="Times New Roman" w:cs="Times New Roman"/>
          <w:sz w:val="24"/>
        </w:rPr>
      </w:pPr>
      <w:proofErr w:type="spellStart"/>
      <w:proofErr w:type="gramStart"/>
      <w:r w:rsidRPr="00634A61">
        <w:rPr>
          <w:rFonts w:ascii="Times New Roman" w:eastAsia="Calibri" w:hAnsi="Times New Roman" w:cs="Times New Roman"/>
          <w:sz w:val="24"/>
        </w:rPr>
        <w:t>деятельностный</w:t>
      </w:r>
      <w:proofErr w:type="spellEnd"/>
      <w:r w:rsidRPr="00634A61">
        <w:rPr>
          <w:rFonts w:ascii="Times New Roman" w:eastAsia="Calibri" w:hAnsi="Times New Roman" w:cs="Times New Roman"/>
          <w:sz w:val="24"/>
        </w:rPr>
        <w:t xml:space="preserve"> подход в приобщении к истории, культуре, природе родного края: дети сами выбирают деятельность, в которой они хотели бы участвовать, чтобы отразить свои чувства и представления об увиденном и услышанном (творческая игра, составление рассказов, изготовление поделок, благоустройство и охрана окружающей природы). </w:t>
      </w:r>
      <w:proofErr w:type="gramEnd"/>
    </w:p>
    <w:p w:rsidR="00634A61" w:rsidRPr="00634A61" w:rsidRDefault="00634A61" w:rsidP="00634A61">
      <w:pPr>
        <w:spacing w:after="0" w:line="240" w:lineRule="auto"/>
        <w:ind w:left="284"/>
        <w:rPr>
          <w:rFonts w:ascii="Times New Roman" w:eastAsia="Calibri" w:hAnsi="Times New Roman" w:cs="Times New Roman"/>
          <w:sz w:val="24"/>
          <w:szCs w:val="24"/>
        </w:rPr>
      </w:pPr>
    </w:p>
    <w:p w:rsidR="00634A61" w:rsidRPr="00634A61" w:rsidRDefault="00634A61" w:rsidP="00634A61">
      <w:pPr>
        <w:spacing w:after="0" w:line="240" w:lineRule="auto"/>
        <w:ind w:firstLine="360"/>
        <w:rPr>
          <w:rFonts w:ascii="Times New Roman" w:eastAsia="Calibri" w:hAnsi="Times New Roman" w:cs="Times New Roman"/>
          <w:sz w:val="24"/>
          <w:szCs w:val="24"/>
        </w:rPr>
      </w:pPr>
    </w:p>
    <w:p w:rsidR="00634A61" w:rsidRPr="00634A61" w:rsidRDefault="00634A61" w:rsidP="00634A61">
      <w:pPr>
        <w:numPr>
          <w:ilvl w:val="0"/>
          <w:numId w:val="5"/>
        </w:numPr>
        <w:spacing w:after="0" w:line="240" w:lineRule="auto"/>
        <w:contextualSpacing/>
        <w:rPr>
          <w:rFonts w:ascii="Times New Roman" w:eastAsia="Calibri" w:hAnsi="Times New Roman" w:cs="Times New Roman"/>
          <w:b/>
          <w:sz w:val="24"/>
          <w:szCs w:val="24"/>
        </w:rPr>
      </w:pPr>
      <w:r w:rsidRPr="00634A61">
        <w:rPr>
          <w:rFonts w:ascii="Times New Roman" w:eastAsia="Calibri" w:hAnsi="Times New Roman" w:cs="Times New Roman"/>
          <w:b/>
          <w:sz w:val="24"/>
          <w:szCs w:val="24"/>
        </w:rPr>
        <w:t>Характеристики особенностей развития детей старшего дошкольного возраста.</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w:t>
      </w:r>
      <w:r w:rsidRPr="002C5098">
        <w:rPr>
          <w:rFonts w:ascii="Times New Roman" w:eastAsia="Calibri" w:hAnsi="Times New Roman" w:cs="Times New Roman"/>
          <w:sz w:val="24"/>
          <w:szCs w:val="24"/>
        </w:rPr>
        <w:lastRenderedPageBreak/>
        <w:t xml:space="preserve">несколько центров, каждый из которых поддерживает свою сюжетную линию. </w:t>
      </w:r>
      <w:proofErr w:type="gramStart"/>
      <w:r w:rsidRPr="002C5098">
        <w:rPr>
          <w:rFonts w:ascii="Times New Roman" w:eastAsia="Calibri"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2C5098">
        <w:rPr>
          <w:rFonts w:ascii="Times New Roman" w:eastAsia="Calibri"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2C5098">
        <w:rPr>
          <w:rFonts w:ascii="Times New Roman" w:eastAsia="Calibri" w:hAnsi="Times New Roman" w:cs="Times New Roman"/>
          <w:sz w:val="24"/>
          <w:szCs w:val="24"/>
        </w:rP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roofErr w:type="gramEnd"/>
    </w:p>
    <w:p w:rsidR="00634A61"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2C5098">
        <w:rPr>
          <w:rFonts w:ascii="Times New Roman" w:eastAsia="Calibri" w:hAnsi="Times New Roman" w:cs="Times New Roman"/>
          <w:sz w:val="24"/>
          <w:szCs w:val="24"/>
        </w:rPr>
        <w:t>анализа</w:t>
      </w:r>
      <w:proofErr w:type="gramEnd"/>
      <w:r w:rsidRPr="002C5098">
        <w:rPr>
          <w:rFonts w:ascii="Times New Roman" w:eastAsia="Calibri"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w:t>
      </w:r>
      <w:proofErr w:type="gramStart"/>
      <w:r w:rsidRPr="002C5098">
        <w:rPr>
          <w:rFonts w:ascii="Times New Roman" w:eastAsia="Calibri" w:hAnsi="Times New Roman" w:cs="Times New Roman"/>
          <w:sz w:val="24"/>
          <w:szCs w:val="24"/>
        </w:rPr>
        <w:t>постройки</w:t>
      </w:r>
      <w:proofErr w:type="gramEnd"/>
      <w:r w:rsidRPr="002C5098">
        <w:rPr>
          <w:rFonts w:ascii="Times New Roman" w:eastAsia="Calibri" w:hAnsi="Times New Roman" w:cs="Times New Roman"/>
          <w:sz w:val="24"/>
          <w:szCs w:val="24"/>
        </w:rPr>
        <w:t xml:space="preserve"> как по собственному замыслу, так и по условиям.</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2C5098">
        <w:rPr>
          <w:rFonts w:ascii="Times New Roman" w:eastAsia="Calibri" w:hAnsi="Times New Roman" w:cs="Times New Roman"/>
          <w:sz w:val="24"/>
          <w:szCs w:val="24"/>
        </w:rPr>
        <w:t>диалогическая</w:t>
      </w:r>
      <w:proofErr w:type="gramEnd"/>
      <w:r w:rsidRPr="002C5098">
        <w:rPr>
          <w:rFonts w:ascii="Times New Roman" w:eastAsia="Calibri" w:hAnsi="Times New Roman" w:cs="Times New Roman"/>
          <w:sz w:val="24"/>
          <w:szCs w:val="24"/>
        </w:rPr>
        <w:t xml:space="preserve"> и некоторые виды монологической речи.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1) полноценное  проживание  ребёнком  всех  этапов  детства  (младенческого,</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раннего и дошкольного возрастов), обогащение (амплификация) детского развития;</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4) признание ребёнка полноценным участником (субъектом) образовательных отношений;</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5) поддержка инициативы детей в различных видах деятельности;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lastRenderedPageBreak/>
        <w:t>6) сотрудничество ДОО с семьей;</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7) приобщение детей к социокультурным нормам, традициям семьи, общества и государства;</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8) формирование </w:t>
      </w:r>
      <w:r w:rsidRPr="002C5098">
        <w:rPr>
          <w:rFonts w:ascii="Times New Roman" w:eastAsia="Calibri" w:hAnsi="Times New Roman" w:cs="Times New Roman"/>
          <w:sz w:val="24"/>
          <w:szCs w:val="24"/>
        </w:rPr>
        <w:tab/>
        <w:t xml:space="preserve">познавательных </w:t>
      </w:r>
      <w:r w:rsidRPr="002C5098">
        <w:rPr>
          <w:rFonts w:ascii="Times New Roman" w:eastAsia="Calibri" w:hAnsi="Times New Roman" w:cs="Times New Roman"/>
          <w:sz w:val="24"/>
          <w:szCs w:val="24"/>
        </w:rPr>
        <w:tab/>
        <w:t xml:space="preserve">интересов </w:t>
      </w:r>
      <w:r w:rsidRPr="002C5098">
        <w:rPr>
          <w:rFonts w:ascii="Times New Roman" w:eastAsia="Calibri" w:hAnsi="Times New Roman" w:cs="Times New Roman"/>
          <w:sz w:val="24"/>
          <w:szCs w:val="24"/>
        </w:rPr>
        <w:tab/>
        <w:t xml:space="preserve">и </w:t>
      </w:r>
      <w:r w:rsidRPr="002C5098">
        <w:rPr>
          <w:rFonts w:ascii="Times New Roman" w:eastAsia="Calibri" w:hAnsi="Times New Roman" w:cs="Times New Roman"/>
          <w:sz w:val="24"/>
          <w:szCs w:val="24"/>
        </w:rPr>
        <w:tab/>
        <w:t xml:space="preserve">познавательных </w:t>
      </w:r>
      <w:r w:rsidRPr="002C5098">
        <w:rPr>
          <w:rFonts w:ascii="Times New Roman" w:eastAsia="Calibri" w:hAnsi="Times New Roman" w:cs="Times New Roman"/>
          <w:sz w:val="24"/>
          <w:szCs w:val="24"/>
        </w:rPr>
        <w:tab/>
        <w:t>действий</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ребёнка в различных видах деятельности;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2C5098" w:rsidRDefault="002C5098" w:rsidP="002C5098">
      <w:pPr>
        <w:rPr>
          <w:rFonts w:ascii="Times New Roman" w:eastAsia="Calibri" w:hAnsi="Times New Roman" w:cs="Times New Roman"/>
          <w:sz w:val="24"/>
          <w:szCs w:val="24"/>
        </w:rPr>
      </w:pPr>
      <w:proofErr w:type="gramStart"/>
      <w:r w:rsidRPr="002C5098">
        <w:rPr>
          <w:rFonts w:ascii="Times New Roman" w:eastAsia="Calibri" w:hAnsi="Times New Roman" w:cs="Times New Roman"/>
          <w:sz w:val="24"/>
          <w:szCs w:val="24"/>
        </w:rPr>
        <w:t>1О) учёт этнокультурной ситуации развития детей.</w:t>
      </w:r>
      <w:proofErr w:type="gramEnd"/>
    </w:p>
    <w:p w:rsidR="002C5098" w:rsidRPr="002C5098" w:rsidRDefault="002C5098" w:rsidP="002C5098">
      <w:pPr>
        <w:rPr>
          <w:rFonts w:ascii="Times New Roman" w:eastAsia="Calibri" w:hAnsi="Times New Roman" w:cs="Times New Roman"/>
          <w:b/>
          <w:sz w:val="24"/>
          <w:szCs w:val="24"/>
        </w:rPr>
      </w:pPr>
      <w:r w:rsidRPr="002C5098">
        <w:rPr>
          <w:rFonts w:ascii="Times New Roman" w:eastAsia="Calibri" w:hAnsi="Times New Roman" w:cs="Times New Roman"/>
          <w:b/>
          <w:sz w:val="24"/>
          <w:szCs w:val="24"/>
        </w:rPr>
        <w:t>4. Планируемые результаты реализации Федеральной программы</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В соответствии с ФГОС </w:t>
      </w:r>
      <w:proofErr w:type="gramStart"/>
      <w:r w:rsidRPr="002C5098">
        <w:rPr>
          <w:rFonts w:ascii="Times New Roman" w:eastAsia="Calibri" w:hAnsi="Times New Roman" w:cs="Times New Roman"/>
          <w:sz w:val="24"/>
          <w:szCs w:val="24"/>
        </w:rPr>
        <w:t>ДО</w:t>
      </w:r>
      <w:proofErr w:type="gramEnd"/>
      <w:r w:rsidRPr="002C5098">
        <w:rPr>
          <w:rFonts w:ascii="Times New Roman" w:eastAsia="Calibri" w:hAnsi="Times New Roman" w:cs="Times New Roman"/>
          <w:sz w:val="24"/>
          <w:szCs w:val="24"/>
        </w:rPr>
        <w:t xml:space="preserve"> </w:t>
      </w:r>
      <w:proofErr w:type="gramStart"/>
      <w:r w:rsidRPr="002C5098">
        <w:rPr>
          <w:rFonts w:ascii="Times New Roman" w:eastAsia="Calibri" w:hAnsi="Times New Roman" w:cs="Times New Roman"/>
          <w:sz w:val="24"/>
          <w:szCs w:val="24"/>
        </w:rPr>
        <w:t>специфика</w:t>
      </w:r>
      <w:proofErr w:type="gramEnd"/>
      <w:r w:rsidRPr="002C5098">
        <w:rPr>
          <w:rFonts w:ascii="Times New Roman" w:eastAsia="Calibri" w:hAnsi="Times New Roman" w:cs="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2C5098">
        <w:rPr>
          <w:rFonts w:ascii="Times New Roman" w:eastAsia="Calibri" w:hAnsi="Times New Roman" w:cs="Times New Roman"/>
          <w:sz w:val="24"/>
          <w:szCs w:val="24"/>
        </w:rPr>
        <w:t>ДО</w:t>
      </w:r>
      <w:proofErr w:type="gramEnd"/>
      <w:r w:rsidRPr="002C5098">
        <w:rPr>
          <w:rFonts w:ascii="Times New Roman" w:eastAsia="Calibri" w:hAnsi="Times New Roman" w:cs="Times New Roman"/>
          <w:sz w:val="24"/>
          <w:szCs w:val="24"/>
        </w:rPr>
        <w:t>.</w:t>
      </w:r>
    </w:p>
    <w:p w:rsid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К шести годам:</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w:t>
      </w:r>
      <w:r>
        <w:rPr>
          <w:rFonts w:ascii="Times New Roman" w:eastAsia="Calibri" w:hAnsi="Times New Roman" w:cs="Times New Roman"/>
          <w:sz w:val="24"/>
          <w:szCs w:val="24"/>
        </w:rPr>
        <w:t xml:space="preserve"> </w:t>
      </w:r>
      <w:r w:rsidRPr="002C5098">
        <w:rPr>
          <w:rFonts w:ascii="Times New Roman" w:eastAsia="Calibri" w:hAnsi="Times New Roman" w:cs="Times New Roman"/>
          <w:sz w:val="24"/>
          <w:szCs w:val="24"/>
        </w:rPr>
        <w:t>выполняет упражнения в заданном ритме и темпе, способен проявить творчество при составлении несложных комбинаций из знакомых упражнений;</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ребёнок  настроен  положительно  по  отношению  к  окружающим,  охотно вступает в общение </w:t>
      </w:r>
      <w:proofErr w:type="gramStart"/>
      <w:r w:rsidRPr="002C5098">
        <w:rPr>
          <w:rFonts w:ascii="Times New Roman" w:eastAsia="Calibri" w:hAnsi="Times New Roman" w:cs="Times New Roman"/>
          <w:sz w:val="24"/>
          <w:szCs w:val="24"/>
        </w:rPr>
        <w:t>со</w:t>
      </w:r>
      <w:proofErr w:type="gramEnd"/>
      <w:r w:rsidRPr="002C5098">
        <w:rPr>
          <w:rFonts w:ascii="Times New Roman" w:eastAsia="Calibri"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w:t>
      </w:r>
      <w:r>
        <w:rPr>
          <w:rFonts w:ascii="Times New Roman" w:eastAsia="Calibri" w:hAnsi="Times New Roman" w:cs="Times New Roman"/>
          <w:sz w:val="24"/>
          <w:szCs w:val="24"/>
        </w:rPr>
        <w:t xml:space="preserve"> </w:t>
      </w:r>
      <w:r w:rsidRPr="002C5098">
        <w:rPr>
          <w:rFonts w:ascii="Times New Roman" w:eastAsia="Calibri" w:hAnsi="Times New Roman" w:cs="Times New Roman"/>
          <w:sz w:val="24"/>
          <w:szCs w:val="24"/>
        </w:rPr>
        <w:t>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2C5098">
        <w:rPr>
          <w:rFonts w:ascii="Times New Roman" w:eastAsia="Calibri" w:hAnsi="Times New Roman" w:cs="Times New Roman"/>
          <w:sz w:val="24"/>
          <w:szCs w:val="24"/>
        </w:rPr>
        <w:t>придерживаясь</w:t>
      </w:r>
      <w:proofErr w:type="gramEnd"/>
      <w:r w:rsidRPr="002C5098">
        <w:rPr>
          <w:rFonts w:ascii="Times New Roman" w:eastAsia="Calibri" w:hAnsi="Times New Roman" w:cs="Times New Roman"/>
          <w:sz w:val="24"/>
          <w:szCs w:val="24"/>
        </w:rPr>
        <w:t xml:space="preserve"> правил безопасного обращения с ними;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w:t>
      </w:r>
      <w:r w:rsidRPr="002C5098">
        <w:rPr>
          <w:rFonts w:ascii="Times New Roman" w:eastAsia="Calibri" w:hAnsi="Times New Roman" w:cs="Times New Roman"/>
          <w:sz w:val="24"/>
          <w:szCs w:val="24"/>
        </w:rPr>
        <w:lastRenderedPageBreak/>
        <w:t>соблюдает   правила  поведения   в  природе,  ухаживает   за растениями и животными, бережно относится к ним;</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ребёнок  проявляет  интерес  и  (или)  с  желанием  занимается  </w:t>
      </w:r>
      <w:proofErr w:type="gramStart"/>
      <w:r w:rsidRPr="002C5098">
        <w:rPr>
          <w:rFonts w:ascii="Times New Roman" w:eastAsia="Calibri" w:hAnsi="Times New Roman" w:cs="Times New Roman"/>
          <w:sz w:val="24"/>
          <w:szCs w:val="24"/>
        </w:rPr>
        <w:t>музыкальной</w:t>
      </w:r>
      <w:proofErr w:type="gramEnd"/>
      <w:r w:rsidRPr="002C5098">
        <w:rPr>
          <w:rFonts w:ascii="Times New Roman" w:eastAsia="Calibri" w:hAnsi="Times New Roman" w:cs="Times New Roman"/>
          <w:sz w:val="24"/>
          <w:szCs w:val="24"/>
        </w:rPr>
        <w:t>,</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самостоятельно  определяет  замысел  рисунка,  аппликации,  лепки,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ребёнок  согласовывает  свои  интересы  с  интересами  партнеров  </w:t>
      </w:r>
      <w:proofErr w:type="gramStart"/>
      <w:r w:rsidRPr="002C5098">
        <w:rPr>
          <w:rFonts w:ascii="Times New Roman" w:eastAsia="Calibri" w:hAnsi="Times New Roman" w:cs="Times New Roman"/>
          <w:sz w:val="24"/>
          <w:szCs w:val="24"/>
        </w:rPr>
        <w:t>в</w:t>
      </w:r>
      <w:proofErr w:type="gramEnd"/>
      <w:r w:rsidRPr="002C5098">
        <w:rPr>
          <w:rFonts w:ascii="Times New Roman" w:eastAsia="Calibri" w:hAnsi="Times New Roman" w:cs="Times New Roman"/>
          <w:sz w:val="24"/>
          <w:szCs w:val="24"/>
        </w:rPr>
        <w:t xml:space="preserve">  игровой</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C5098" w:rsidRP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w:t>
      </w:r>
      <w:r>
        <w:rPr>
          <w:rFonts w:ascii="Times New Roman" w:eastAsia="Calibri" w:hAnsi="Times New Roman" w:cs="Times New Roman"/>
          <w:sz w:val="24"/>
          <w:szCs w:val="24"/>
        </w:rPr>
        <w:t>.</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Планируемые  результаты  на  этапе  завершения  освоения  Федеральной программы (к концу дошкольного возраста):</w:t>
      </w:r>
    </w:p>
    <w:p w:rsidR="002C5098" w:rsidRPr="00183FD7" w:rsidRDefault="002C5098" w:rsidP="00183FD7">
      <w:pPr>
        <w:pStyle w:val="a8"/>
        <w:numPr>
          <w:ilvl w:val="0"/>
          <w:numId w:val="50"/>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у ребёнка сформированы основные психофизические и нравственно-волевые качества;</w:t>
      </w:r>
    </w:p>
    <w:p w:rsidR="002C5098" w:rsidRPr="00183FD7" w:rsidRDefault="002C5098" w:rsidP="00183FD7">
      <w:pPr>
        <w:pStyle w:val="a8"/>
        <w:numPr>
          <w:ilvl w:val="0"/>
          <w:numId w:val="50"/>
        </w:numPr>
        <w:rPr>
          <w:rFonts w:ascii="Times New Roman" w:eastAsia="Calibri" w:hAnsi="Times New Roman" w:cs="Times New Roman"/>
          <w:sz w:val="24"/>
          <w:szCs w:val="24"/>
        </w:rPr>
      </w:pPr>
      <w:r w:rsidRPr="00183FD7">
        <w:rPr>
          <w:rFonts w:ascii="Times New Roman" w:eastAsia="Calibri" w:hAnsi="Times New Roman" w:cs="Times New Roman"/>
          <w:sz w:val="24"/>
          <w:szCs w:val="24"/>
        </w:rPr>
        <w:t xml:space="preserve">ребёнок  владеет  основными  движениями   и  элементами   спортивных   игр, может контролировать </w:t>
      </w:r>
      <w:proofErr w:type="gramStart"/>
      <w:r w:rsidRPr="00183FD7">
        <w:rPr>
          <w:rFonts w:ascii="Times New Roman" w:eastAsia="Calibri" w:hAnsi="Times New Roman" w:cs="Times New Roman"/>
          <w:sz w:val="24"/>
          <w:szCs w:val="24"/>
        </w:rPr>
        <w:t>свои</w:t>
      </w:r>
      <w:proofErr w:type="gramEnd"/>
      <w:r w:rsidRPr="00183FD7">
        <w:rPr>
          <w:rFonts w:ascii="Times New Roman" w:eastAsia="Calibri" w:hAnsi="Times New Roman" w:cs="Times New Roman"/>
          <w:sz w:val="24"/>
          <w:szCs w:val="24"/>
        </w:rPr>
        <w:t xml:space="preserve"> движение и управлять ими;</w:t>
      </w:r>
    </w:p>
    <w:p w:rsidR="002C5098" w:rsidRPr="00183FD7" w:rsidRDefault="002C5098" w:rsidP="00183FD7">
      <w:pPr>
        <w:pStyle w:val="a8"/>
        <w:ind w:left="786"/>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соблюдает элементарные правила здорового образа жизни и личной гигиены;</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проявляет элементы творчества в двигательной деятельности;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83FD7">
        <w:rPr>
          <w:rFonts w:ascii="Times New Roman" w:eastAsia="Calibri" w:hAnsi="Times New Roman" w:cs="Times New Roman"/>
          <w:sz w:val="24"/>
          <w:szCs w:val="24"/>
        </w:rPr>
        <w:t>со</w:t>
      </w:r>
      <w:proofErr w:type="gramEnd"/>
      <w:r w:rsidRPr="00183FD7">
        <w:rPr>
          <w:rFonts w:ascii="Times New Roman" w:eastAsia="Calibri" w:hAnsi="Times New Roman" w:cs="Times New Roman"/>
          <w:sz w:val="24"/>
          <w:szCs w:val="24"/>
        </w:rPr>
        <w:t xml:space="preserve"> взрослыми и сверстниками;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lastRenderedPageBreak/>
        <w:t xml:space="preserve">ребёнок  владеет  средствами  общения  и способами  взаимодействия  </w:t>
      </w:r>
      <w:proofErr w:type="gramStart"/>
      <w:r w:rsidRPr="00183FD7">
        <w:rPr>
          <w:rFonts w:ascii="Times New Roman" w:eastAsia="Calibri" w:hAnsi="Times New Roman" w:cs="Times New Roman"/>
          <w:sz w:val="24"/>
          <w:szCs w:val="24"/>
        </w:rPr>
        <w:t>со</w:t>
      </w:r>
      <w:proofErr w:type="gramEnd"/>
      <w:r w:rsidRPr="00183FD7">
        <w:rPr>
          <w:rFonts w:ascii="Times New Roman" w:eastAsia="Calibri"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 xml:space="preserve">ребёнок способен понимать свои переживания и причины их возникновения, регулировать свое </w:t>
      </w:r>
      <w:r w:rsidRPr="00183FD7">
        <w:rPr>
          <w:rFonts w:ascii="Times New Roman" w:eastAsia="Calibri" w:hAnsi="Times New Roman" w:cs="Times New Roman"/>
          <w:sz w:val="24"/>
          <w:szCs w:val="24"/>
        </w:rPr>
        <w:tab/>
        <w:t xml:space="preserve">поведение </w:t>
      </w:r>
      <w:r w:rsidRPr="00183FD7">
        <w:rPr>
          <w:rFonts w:ascii="Times New Roman" w:eastAsia="Calibri" w:hAnsi="Times New Roman" w:cs="Times New Roman"/>
          <w:sz w:val="24"/>
          <w:szCs w:val="24"/>
        </w:rPr>
        <w:tab/>
        <w:t>и</w:t>
      </w:r>
      <w:r w:rsidRPr="00183FD7">
        <w:rPr>
          <w:rFonts w:ascii="Times New Roman" w:eastAsia="Calibri" w:hAnsi="Times New Roman" w:cs="Times New Roman"/>
          <w:sz w:val="24"/>
          <w:szCs w:val="24"/>
        </w:rPr>
        <w:tab/>
        <w:t xml:space="preserve">осуществлять </w:t>
      </w:r>
      <w:r w:rsidRPr="00183FD7">
        <w:rPr>
          <w:rFonts w:ascii="Times New Roman" w:eastAsia="Calibri" w:hAnsi="Times New Roman" w:cs="Times New Roman"/>
          <w:sz w:val="24"/>
          <w:szCs w:val="24"/>
        </w:rPr>
        <w:tab/>
        <w:t xml:space="preserve">выбор </w:t>
      </w:r>
      <w:r w:rsidRPr="00183FD7">
        <w:rPr>
          <w:rFonts w:ascii="Times New Roman" w:eastAsia="Calibri" w:hAnsi="Times New Roman" w:cs="Times New Roman"/>
          <w:sz w:val="24"/>
          <w:szCs w:val="24"/>
        </w:rPr>
        <w:tab/>
        <w:t>социально одобряемых действий в конкретных ситуациях, обосновывать свои ценностные ориентации;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стремится сохранять позитивную самооценку;</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 xml:space="preserve">ребёнок способен откликаться на эмоции близких людей, проявлять </w:t>
      </w:r>
      <w:proofErr w:type="spellStart"/>
      <w:r w:rsidRPr="00183FD7">
        <w:rPr>
          <w:rFonts w:ascii="Times New Roman" w:eastAsia="Calibri" w:hAnsi="Times New Roman" w:cs="Times New Roman"/>
          <w:sz w:val="24"/>
          <w:szCs w:val="24"/>
        </w:rPr>
        <w:t>эмпатию</w:t>
      </w:r>
      <w:proofErr w:type="spellEnd"/>
      <w:r w:rsidRPr="00183FD7">
        <w:rPr>
          <w:rFonts w:ascii="Times New Roman" w:eastAsia="Calibri" w:hAnsi="Times New Roman" w:cs="Times New Roman"/>
          <w:sz w:val="24"/>
          <w:szCs w:val="24"/>
        </w:rPr>
        <w:t xml:space="preserve"> (сочувствие, сопереживание, содействие);</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w:t>
      </w:r>
      <w:r w:rsidRPr="00183FD7">
        <w:rPr>
          <w:rFonts w:ascii="Times New Roman" w:eastAsia="Calibri" w:hAnsi="Times New Roman" w:cs="Times New Roman"/>
          <w:sz w:val="24"/>
          <w:szCs w:val="24"/>
        </w:rPr>
        <w:tab/>
        <w:t xml:space="preserve">владеет </w:t>
      </w:r>
      <w:r w:rsidRPr="00183FD7">
        <w:rPr>
          <w:rFonts w:ascii="Times New Roman" w:eastAsia="Calibri" w:hAnsi="Times New Roman" w:cs="Times New Roman"/>
          <w:sz w:val="24"/>
          <w:szCs w:val="24"/>
        </w:rPr>
        <w:tab/>
        <w:t>речью</w:t>
      </w:r>
      <w:r w:rsidRPr="00183FD7">
        <w:rPr>
          <w:rFonts w:ascii="Times New Roman" w:eastAsia="Calibri" w:hAnsi="Times New Roman" w:cs="Times New Roman"/>
          <w:sz w:val="24"/>
          <w:szCs w:val="24"/>
        </w:rPr>
        <w:tab/>
        <w:t>как</w:t>
      </w:r>
      <w:r w:rsidRPr="00183FD7">
        <w:rPr>
          <w:rFonts w:ascii="Times New Roman" w:eastAsia="Calibri" w:hAnsi="Times New Roman" w:cs="Times New Roman"/>
          <w:sz w:val="24"/>
          <w:szCs w:val="24"/>
        </w:rPr>
        <w:tab/>
        <w:t xml:space="preserve">средством </w:t>
      </w:r>
      <w:r w:rsidRPr="00183FD7">
        <w:rPr>
          <w:rFonts w:ascii="Times New Roman" w:eastAsia="Calibri" w:hAnsi="Times New Roman" w:cs="Times New Roman"/>
          <w:sz w:val="24"/>
          <w:szCs w:val="24"/>
        </w:rPr>
        <w:tab/>
        <w:t>коммуникации,</w:t>
      </w:r>
      <w:r w:rsidRPr="00183FD7">
        <w:rPr>
          <w:rFonts w:ascii="Times New Roman" w:eastAsia="Calibri" w:hAnsi="Times New Roman" w:cs="Times New Roman"/>
          <w:sz w:val="24"/>
          <w:szCs w:val="24"/>
        </w:rPr>
        <w:tab/>
        <w:t>ведет диалог</w:t>
      </w:r>
      <w:r w:rsidRPr="00183FD7">
        <w:rPr>
          <w:rFonts w:ascii="Times New Roman" w:eastAsia="Calibri" w:hAnsi="Times New Roman" w:cs="Times New Roman"/>
          <w:sz w:val="24"/>
          <w:szCs w:val="24"/>
        </w:rPr>
        <w:tab/>
        <w:t xml:space="preserve"> </w:t>
      </w:r>
      <w:proofErr w:type="gramStart"/>
      <w:r w:rsidRPr="00183FD7">
        <w:rPr>
          <w:rFonts w:ascii="Times New Roman" w:eastAsia="Calibri" w:hAnsi="Times New Roman" w:cs="Times New Roman"/>
          <w:sz w:val="24"/>
          <w:szCs w:val="24"/>
        </w:rPr>
        <w:t>со</w:t>
      </w:r>
      <w:proofErr w:type="gramEnd"/>
      <w:r w:rsidRPr="00183FD7">
        <w:rPr>
          <w:rFonts w:ascii="Times New Roman" w:eastAsia="Calibri"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C5098" w:rsidRPr="00183FD7" w:rsidRDefault="002C5098" w:rsidP="00183FD7">
      <w:pPr>
        <w:pStyle w:val="a8"/>
        <w:numPr>
          <w:ilvl w:val="0"/>
          <w:numId w:val="49"/>
        </w:numPr>
        <w:rPr>
          <w:rFonts w:ascii="Times New Roman" w:eastAsia="Calibri" w:hAnsi="Times New Roman" w:cs="Times New Roman"/>
          <w:sz w:val="24"/>
          <w:szCs w:val="24"/>
        </w:rPr>
      </w:pPr>
      <w:proofErr w:type="gramStart"/>
      <w:r w:rsidRPr="00183FD7">
        <w:rPr>
          <w:rFonts w:ascii="Times New Roman" w:eastAsia="Calibri"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83FD7">
        <w:rPr>
          <w:rFonts w:ascii="Times New Roman" w:eastAsia="Calibri" w:hAnsi="Times New Roman" w:cs="Times New Roman"/>
          <w:sz w:val="24"/>
          <w:szCs w:val="24"/>
        </w:rPr>
        <w:t xml:space="preserve"> </w:t>
      </w:r>
      <w:proofErr w:type="gramStart"/>
      <w:r w:rsidRPr="00183FD7">
        <w:rPr>
          <w:rFonts w:ascii="Times New Roman" w:eastAsia="Calibri" w:hAnsi="Times New Roman" w:cs="Times New Roman"/>
          <w:sz w:val="24"/>
          <w:szCs w:val="24"/>
        </w:rPr>
        <w:t>государстве</w:t>
      </w:r>
      <w:proofErr w:type="gramEnd"/>
      <w:r w:rsidRPr="00183FD7">
        <w:rPr>
          <w:rFonts w:ascii="Times New Roman" w:eastAsia="Calibri" w:hAnsi="Times New Roman" w:cs="Times New Roman"/>
          <w:sz w:val="24"/>
          <w:szCs w:val="24"/>
        </w:rPr>
        <w:t xml:space="preserve"> и принадлежности к нему;</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 xml:space="preserve">ребёнок </w:t>
      </w:r>
      <w:r w:rsidRPr="00183FD7">
        <w:rPr>
          <w:rFonts w:ascii="Times New Roman" w:eastAsia="Calibri" w:hAnsi="Times New Roman" w:cs="Times New Roman"/>
          <w:sz w:val="24"/>
          <w:szCs w:val="24"/>
        </w:rPr>
        <w:tab/>
        <w:t>имеет</w:t>
      </w:r>
      <w:r w:rsidRPr="00183FD7">
        <w:rPr>
          <w:rFonts w:ascii="Times New Roman" w:eastAsia="Calibri" w:hAnsi="Times New Roman" w:cs="Times New Roman"/>
          <w:sz w:val="24"/>
          <w:szCs w:val="24"/>
        </w:rPr>
        <w:tab/>
        <w:t>разнообразные</w:t>
      </w:r>
      <w:r w:rsidRPr="00183FD7">
        <w:rPr>
          <w:rFonts w:ascii="Times New Roman" w:eastAsia="Calibri" w:hAnsi="Times New Roman" w:cs="Times New Roman"/>
          <w:sz w:val="24"/>
          <w:szCs w:val="24"/>
        </w:rPr>
        <w:tab/>
        <w:t xml:space="preserve">познавательные </w:t>
      </w:r>
      <w:r w:rsidRPr="00183FD7">
        <w:rPr>
          <w:rFonts w:ascii="Times New Roman" w:eastAsia="Calibri" w:hAnsi="Times New Roman" w:cs="Times New Roman"/>
          <w:sz w:val="24"/>
          <w:szCs w:val="24"/>
        </w:rPr>
        <w:tab/>
        <w:t xml:space="preserve">умения:  определяет          противоречия,  формулирует  задачу  исследования,  использует  разные  способы  и средства </w:t>
      </w:r>
      <w:r w:rsidRPr="00183FD7">
        <w:rPr>
          <w:rFonts w:ascii="Times New Roman" w:eastAsia="Calibri" w:hAnsi="Times New Roman" w:cs="Times New Roman"/>
          <w:sz w:val="24"/>
          <w:szCs w:val="24"/>
        </w:rPr>
        <w:tab/>
        <w:t>проверки</w:t>
      </w:r>
      <w:r w:rsidRPr="00183FD7">
        <w:rPr>
          <w:rFonts w:ascii="Times New Roman" w:eastAsia="Calibri" w:hAnsi="Times New Roman" w:cs="Times New Roman"/>
          <w:sz w:val="24"/>
          <w:szCs w:val="24"/>
        </w:rPr>
        <w:tab/>
        <w:t>предположений:</w:t>
      </w:r>
      <w:r w:rsidRPr="00183FD7">
        <w:rPr>
          <w:rFonts w:ascii="Times New Roman" w:eastAsia="Calibri" w:hAnsi="Times New Roman" w:cs="Times New Roman"/>
          <w:sz w:val="24"/>
          <w:szCs w:val="24"/>
        </w:rPr>
        <w:tab/>
        <w:t>сравнение</w:t>
      </w:r>
      <w:r w:rsidRPr="00183FD7">
        <w:rPr>
          <w:rFonts w:ascii="Times New Roman" w:eastAsia="Calibri" w:hAnsi="Times New Roman" w:cs="Times New Roman"/>
          <w:sz w:val="24"/>
          <w:szCs w:val="24"/>
        </w:rPr>
        <w:tab/>
        <w:t>с</w:t>
      </w:r>
      <w:r w:rsidRPr="00183FD7">
        <w:rPr>
          <w:rFonts w:ascii="Times New Roman" w:eastAsia="Calibri" w:hAnsi="Times New Roman" w:cs="Times New Roman"/>
          <w:sz w:val="24"/>
          <w:szCs w:val="24"/>
        </w:rPr>
        <w:tab/>
        <w:t>эталонами, классификацию, систематизацию, некоторые цифровые средства и другое;</w:t>
      </w:r>
    </w:p>
    <w:p w:rsidR="002C5098" w:rsidRPr="00183FD7" w:rsidRDefault="002C5098" w:rsidP="00183FD7">
      <w:pPr>
        <w:pStyle w:val="a8"/>
        <w:numPr>
          <w:ilvl w:val="0"/>
          <w:numId w:val="49"/>
        </w:numPr>
        <w:rPr>
          <w:rFonts w:ascii="Times New Roman" w:eastAsia="Calibri" w:hAnsi="Times New Roman" w:cs="Times New Roman"/>
          <w:sz w:val="24"/>
          <w:szCs w:val="24"/>
        </w:rPr>
      </w:pPr>
      <w:proofErr w:type="gramStart"/>
      <w:r w:rsidRPr="00183FD7">
        <w:rPr>
          <w:rFonts w:ascii="Times New Roman" w:eastAsia="Calibri" w:hAnsi="Times New Roman" w:cs="Times New Roman"/>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w:t>
      </w:r>
      <w:r w:rsidRPr="00183FD7">
        <w:rPr>
          <w:rFonts w:ascii="Times New Roman" w:eastAsia="Calibri" w:hAnsi="Times New Roman" w:cs="Times New Roman"/>
          <w:sz w:val="24"/>
          <w:szCs w:val="24"/>
        </w:rPr>
        <w:lastRenderedPageBreak/>
        <w:t>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 xml:space="preserve">ребёнок </w:t>
      </w:r>
      <w:proofErr w:type="gramStart"/>
      <w:r w:rsidRPr="00183FD7">
        <w:rPr>
          <w:rFonts w:ascii="Times New Roman" w:eastAsia="Calibri" w:hAnsi="Times New Roman" w:cs="Times New Roman"/>
          <w:sz w:val="24"/>
          <w:szCs w:val="24"/>
        </w:rPr>
        <w:t>выражает интерес</w:t>
      </w:r>
      <w:proofErr w:type="gramEnd"/>
      <w:r w:rsidRPr="00183FD7">
        <w:rPr>
          <w:rFonts w:ascii="Times New Roman" w:eastAsia="Calibri"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w:t>
      </w:r>
      <w:r w:rsidRPr="00183FD7">
        <w:rPr>
          <w:rFonts w:ascii="Times New Roman" w:eastAsia="Calibri" w:hAnsi="Times New Roman" w:cs="Times New Roman"/>
          <w:sz w:val="24"/>
          <w:szCs w:val="24"/>
        </w:rPr>
        <w:tab/>
        <w:t>владеет</w:t>
      </w:r>
      <w:r w:rsidRPr="00183FD7">
        <w:rPr>
          <w:rFonts w:ascii="Times New Roman" w:eastAsia="Calibri" w:hAnsi="Times New Roman" w:cs="Times New Roman"/>
          <w:sz w:val="24"/>
          <w:szCs w:val="24"/>
        </w:rPr>
        <w:tab/>
        <w:t>умениями,</w:t>
      </w:r>
      <w:r w:rsidRPr="00183FD7">
        <w:rPr>
          <w:rFonts w:ascii="Times New Roman" w:eastAsia="Calibri" w:hAnsi="Times New Roman" w:cs="Times New Roman"/>
          <w:sz w:val="24"/>
          <w:szCs w:val="24"/>
        </w:rPr>
        <w:tab/>
        <w:t>навыками</w:t>
      </w:r>
      <w:r w:rsidRPr="00183FD7">
        <w:rPr>
          <w:rFonts w:ascii="Times New Roman" w:eastAsia="Calibri" w:hAnsi="Times New Roman" w:cs="Times New Roman"/>
          <w:sz w:val="24"/>
          <w:szCs w:val="24"/>
        </w:rPr>
        <w:tab/>
        <w:t xml:space="preserve">и </w:t>
      </w:r>
      <w:r w:rsidRPr="00183FD7">
        <w:rPr>
          <w:rFonts w:ascii="Times New Roman" w:eastAsia="Calibri" w:hAnsi="Times New Roman" w:cs="Times New Roman"/>
          <w:sz w:val="24"/>
          <w:szCs w:val="24"/>
        </w:rPr>
        <w:tab/>
        <w:t>средствами художественной выразительности</w:t>
      </w:r>
      <w:r w:rsidRPr="00183FD7">
        <w:rPr>
          <w:rFonts w:ascii="Times New Roman" w:eastAsia="Calibri" w:hAnsi="Times New Roman" w:cs="Times New Roman"/>
          <w:sz w:val="24"/>
          <w:szCs w:val="24"/>
        </w:rPr>
        <w:tab/>
        <w:t xml:space="preserve">в </w:t>
      </w:r>
      <w:r w:rsidRPr="00183FD7">
        <w:rPr>
          <w:rFonts w:ascii="Times New Roman" w:eastAsia="Calibri" w:hAnsi="Times New Roman" w:cs="Times New Roman"/>
          <w:sz w:val="24"/>
          <w:szCs w:val="24"/>
        </w:rPr>
        <w:tab/>
        <w:t>различных</w:t>
      </w:r>
      <w:r w:rsidRPr="00183FD7">
        <w:rPr>
          <w:rFonts w:ascii="Times New Roman" w:eastAsia="Calibri" w:hAnsi="Times New Roman" w:cs="Times New Roman"/>
          <w:sz w:val="24"/>
          <w:szCs w:val="24"/>
        </w:rPr>
        <w:tab/>
        <w:t>видах</w:t>
      </w:r>
      <w:r w:rsidRPr="00183FD7">
        <w:rPr>
          <w:rFonts w:ascii="Times New Roman" w:eastAsia="Calibri" w:hAnsi="Times New Roman" w:cs="Times New Roman"/>
          <w:sz w:val="24"/>
          <w:szCs w:val="24"/>
        </w:rPr>
        <w:tab/>
        <w:t>деятельности</w:t>
      </w:r>
      <w:r w:rsidRPr="00183FD7">
        <w:rPr>
          <w:rFonts w:ascii="Times New Roman" w:eastAsia="Calibri" w:hAnsi="Times New Roman" w:cs="Times New Roman"/>
          <w:sz w:val="24"/>
          <w:szCs w:val="24"/>
        </w:rPr>
        <w:tab/>
        <w:t>и искусства;</w:t>
      </w:r>
      <w:r w:rsidRPr="00183FD7">
        <w:rPr>
          <w:rFonts w:ascii="Times New Roman" w:eastAsia="Calibri" w:hAnsi="Times New Roman" w:cs="Times New Roman"/>
          <w:sz w:val="24"/>
          <w:szCs w:val="24"/>
        </w:rPr>
        <w:tab/>
        <w:t>использует различные технические приемы в свободной художественной деятельности;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C5098" w:rsidRPr="00183FD7" w:rsidRDefault="002C5098" w:rsidP="00183FD7">
      <w:pPr>
        <w:pStyle w:val="a8"/>
        <w:numPr>
          <w:ilvl w:val="0"/>
          <w:numId w:val="49"/>
        </w:numPr>
        <w:rPr>
          <w:rFonts w:ascii="Times New Roman" w:eastAsia="Calibri" w:hAnsi="Times New Roman" w:cs="Times New Roman"/>
          <w:sz w:val="24"/>
          <w:szCs w:val="24"/>
        </w:rPr>
      </w:pPr>
      <w:r w:rsidRPr="00183FD7">
        <w:rPr>
          <w:rFonts w:ascii="Times New Roman" w:eastAsia="Calibri" w:hAnsi="Times New Roman" w:cs="Times New Roman"/>
          <w:sz w:val="24"/>
          <w:szCs w:val="24"/>
        </w:rPr>
        <w:t>ребёнок способен планировать свои действия, направленные на достижение конкретной</w:t>
      </w:r>
      <w:r w:rsidRPr="00183FD7">
        <w:rPr>
          <w:rFonts w:ascii="Times New Roman" w:eastAsia="Calibri" w:hAnsi="Times New Roman" w:cs="Times New Roman"/>
          <w:sz w:val="24"/>
          <w:szCs w:val="24"/>
        </w:rPr>
        <w:tab/>
        <w:t>цели; демонстрирует</w:t>
      </w:r>
      <w:r w:rsidRPr="00183FD7">
        <w:rPr>
          <w:rFonts w:ascii="Times New Roman" w:eastAsia="Calibri" w:hAnsi="Times New Roman" w:cs="Times New Roman"/>
          <w:sz w:val="24"/>
          <w:szCs w:val="24"/>
        </w:rPr>
        <w:tab/>
        <w:t>сформированные</w:t>
      </w:r>
      <w:r w:rsidRPr="00183FD7">
        <w:rPr>
          <w:rFonts w:ascii="Times New Roman" w:eastAsia="Calibri" w:hAnsi="Times New Roman" w:cs="Times New Roman"/>
          <w:sz w:val="24"/>
          <w:szCs w:val="24"/>
        </w:rPr>
        <w:tab/>
        <w:t>предпосылки</w:t>
      </w:r>
      <w:r w:rsidRPr="00183FD7">
        <w:rPr>
          <w:rFonts w:ascii="Times New Roman" w:eastAsia="Calibri" w:hAnsi="Times New Roman" w:cs="Times New Roman"/>
          <w:sz w:val="24"/>
          <w:szCs w:val="24"/>
        </w:rPr>
        <w:tab/>
        <w:t xml:space="preserve">к </w:t>
      </w:r>
      <w:r w:rsidRPr="00183FD7">
        <w:rPr>
          <w:rFonts w:ascii="Times New Roman" w:eastAsia="Calibri" w:hAnsi="Times New Roman" w:cs="Times New Roman"/>
          <w:sz w:val="24"/>
          <w:szCs w:val="24"/>
        </w:rPr>
        <w:tab/>
        <w:t>учебной деятельности и элементы готовности к школьному обучению.</w:t>
      </w:r>
    </w:p>
    <w:p w:rsidR="002C5098" w:rsidRPr="002C5098" w:rsidRDefault="002C5098" w:rsidP="002C5098">
      <w:pPr>
        <w:rPr>
          <w:rFonts w:ascii="Times New Roman" w:eastAsia="Calibri" w:hAnsi="Times New Roman" w:cs="Times New Roman"/>
          <w:b/>
          <w:sz w:val="24"/>
          <w:szCs w:val="24"/>
        </w:rPr>
      </w:pPr>
      <w:r w:rsidRPr="002C5098">
        <w:rPr>
          <w:rFonts w:ascii="Times New Roman" w:eastAsia="Calibri" w:hAnsi="Times New Roman" w:cs="Times New Roman"/>
          <w:b/>
          <w:sz w:val="24"/>
          <w:szCs w:val="24"/>
        </w:rPr>
        <w:t xml:space="preserve">  5. Педагогическая диагностика достижения планируемых ре</w:t>
      </w:r>
      <w:r>
        <w:rPr>
          <w:rFonts w:ascii="Times New Roman" w:eastAsia="Calibri" w:hAnsi="Times New Roman" w:cs="Times New Roman"/>
          <w:b/>
          <w:sz w:val="24"/>
          <w:szCs w:val="24"/>
        </w:rPr>
        <w:t>зультатов</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2C5098">
        <w:rPr>
          <w:rFonts w:ascii="Times New Roman" w:eastAsia="Calibri" w:hAnsi="Times New Roman" w:cs="Times New Roman"/>
          <w:sz w:val="24"/>
          <w:szCs w:val="24"/>
        </w:rPr>
        <w:t>деятельностных</w:t>
      </w:r>
      <w:proofErr w:type="spellEnd"/>
      <w:r w:rsidRPr="002C5098">
        <w:rPr>
          <w:rFonts w:ascii="Times New Roman" w:eastAsia="Calibri"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2C5098">
        <w:rPr>
          <w:rFonts w:ascii="Times New Roman" w:eastAsia="Calibri" w:hAnsi="Times New Roman" w:cs="Times New Roman"/>
          <w:sz w:val="24"/>
          <w:szCs w:val="24"/>
        </w:rPr>
        <w:t>со</w:t>
      </w:r>
      <w:proofErr w:type="gramEnd"/>
      <w:r w:rsidRPr="002C5098">
        <w:rPr>
          <w:rFonts w:ascii="Times New Roman" w:eastAsia="Calibri" w:hAnsi="Times New Roman" w:cs="Times New Roman"/>
          <w:sz w:val="24"/>
          <w:szCs w:val="24"/>
        </w:rPr>
        <w:t xml:space="preserve"> взрослыми   и  сверстниками.  Она   </w:t>
      </w:r>
      <w:r w:rsidRPr="002C5098">
        <w:rPr>
          <w:rFonts w:ascii="Times New Roman" w:eastAsia="Calibri" w:hAnsi="Times New Roman" w:cs="Times New Roman"/>
          <w:sz w:val="24"/>
          <w:szCs w:val="24"/>
        </w:rPr>
        <w:lastRenderedPageBreak/>
        <w:t>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Цели  педагогической</w:t>
      </w:r>
      <w:proofErr w:type="gramStart"/>
      <w:r w:rsidRPr="002C5098">
        <w:rPr>
          <w:rFonts w:ascii="Times New Roman" w:eastAsia="Calibri" w:hAnsi="Times New Roman" w:cs="Times New Roman"/>
          <w:sz w:val="24"/>
          <w:szCs w:val="24"/>
        </w:rPr>
        <w:t>.</w:t>
      </w:r>
      <w:proofErr w:type="gramEnd"/>
      <w:r w:rsidRPr="002C5098">
        <w:rPr>
          <w:rFonts w:ascii="Times New Roman" w:eastAsia="Calibri" w:hAnsi="Times New Roman" w:cs="Times New Roman"/>
          <w:sz w:val="24"/>
          <w:szCs w:val="24"/>
        </w:rPr>
        <w:t xml:space="preserve"> </w:t>
      </w:r>
      <w:proofErr w:type="gramStart"/>
      <w:r w:rsidRPr="002C5098">
        <w:rPr>
          <w:rFonts w:ascii="Times New Roman" w:eastAsia="Calibri" w:hAnsi="Times New Roman" w:cs="Times New Roman"/>
          <w:sz w:val="24"/>
          <w:szCs w:val="24"/>
        </w:rPr>
        <w:t>д</w:t>
      </w:r>
      <w:proofErr w:type="gramEnd"/>
      <w:r w:rsidRPr="002C5098">
        <w:rPr>
          <w:rFonts w:ascii="Times New Roman" w:eastAsia="Calibri" w:hAnsi="Times New Roman" w:cs="Times New Roman"/>
          <w:sz w:val="24"/>
          <w:szCs w:val="24"/>
        </w:rPr>
        <w:t>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proofErr w:type="gramStart"/>
      <w:r w:rsidRPr="002C5098">
        <w:rPr>
          <w:rFonts w:ascii="Times New Roman" w:eastAsia="Calibri" w:hAnsi="Times New Roman" w:cs="Times New Roman"/>
          <w:sz w:val="24"/>
          <w:szCs w:val="24"/>
        </w:rPr>
        <w:t>4</w:t>
      </w:r>
      <w:proofErr w:type="gramEnd"/>
      <w:r w:rsidRPr="002C5098">
        <w:rPr>
          <w:rFonts w:ascii="Times New Roman" w:eastAsia="Calibri"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2C5098">
        <w:rPr>
          <w:rFonts w:ascii="Times New Roman" w:eastAsia="Calibri" w:hAnsi="Times New Roman" w:cs="Times New Roman"/>
          <w:sz w:val="24"/>
          <w:szCs w:val="24"/>
        </w:rPr>
        <w:t>ДО</w:t>
      </w:r>
      <w:proofErr w:type="gramEnd"/>
      <w:r w:rsidRPr="002C5098">
        <w:rPr>
          <w:rFonts w:ascii="Times New Roman" w:eastAsia="Calibri" w:hAnsi="Times New Roman" w:cs="Times New Roman"/>
          <w:sz w:val="24"/>
          <w:szCs w:val="24"/>
        </w:rPr>
        <w:t>:</w:t>
      </w:r>
    </w:p>
    <w:p w:rsidR="002C5098" w:rsidRPr="009B207A" w:rsidRDefault="002C5098" w:rsidP="009B207A">
      <w:pPr>
        <w:pStyle w:val="a8"/>
        <w:numPr>
          <w:ilvl w:val="0"/>
          <w:numId w:val="51"/>
        </w:numPr>
        <w:rPr>
          <w:rFonts w:ascii="Times New Roman" w:eastAsia="Calibri" w:hAnsi="Times New Roman" w:cs="Times New Roman"/>
          <w:sz w:val="24"/>
          <w:szCs w:val="24"/>
        </w:rPr>
      </w:pPr>
      <w:proofErr w:type="gramStart"/>
      <w:r w:rsidRPr="009B207A">
        <w:rPr>
          <w:rFonts w:ascii="Times New Roman" w:eastAsia="Calibri"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2C5098" w:rsidRPr="009B207A" w:rsidRDefault="002C5098" w:rsidP="009B207A">
      <w:pPr>
        <w:pStyle w:val="a8"/>
        <w:numPr>
          <w:ilvl w:val="0"/>
          <w:numId w:val="51"/>
        </w:numPr>
        <w:rPr>
          <w:rFonts w:ascii="Times New Roman" w:eastAsia="Calibri" w:hAnsi="Times New Roman" w:cs="Times New Roman"/>
          <w:sz w:val="24"/>
          <w:szCs w:val="24"/>
        </w:rPr>
      </w:pPr>
      <w:r w:rsidRPr="009B207A">
        <w:rPr>
          <w:rFonts w:ascii="Times New Roman" w:eastAsia="Calibri"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B207A">
        <w:rPr>
          <w:rFonts w:ascii="Times New Roman" w:eastAsia="Calibri" w:hAnsi="Times New Roman" w:cs="Times New Roman"/>
          <w:sz w:val="24"/>
          <w:szCs w:val="24"/>
        </w:rPr>
        <w:t>соответствия</w:t>
      </w:r>
      <w:proofErr w:type="gramEnd"/>
      <w:r w:rsidRPr="009B207A">
        <w:rPr>
          <w:rFonts w:ascii="Times New Roman" w:eastAsia="Calibri" w:hAnsi="Times New Roman" w:cs="Times New Roman"/>
          <w:sz w:val="24"/>
          <w:szCs w:val="24"/>
        </w:rPr>
        <w:t xml:space="preserve">  установленным  требованиям  образовательной деятельности  и подготовки  </w:t>
      </w:r>
      <w:proofErr w:type="spellStart"/>
      <w:r w:rsidRPr="009B207A">
        <w:rPr>
          <w:rFonts w:ascii="Times New Roman" w:eastAsia="Calibri" w:hAnsi="Times New Roman" w:cs="Times New Roman"/>
          <w:sz w:val="24"/>
          <w:szCs w:val="24"/>
        </w:rPr>
        <w:t>детейs</w:t>
      </w:r>
      <w:proofErr w:type="spellEnd"/>
      <w:r w:rsidRPr="009B207A">
        <w:rPr>
          <w:rFonts w:ascii="Times New Roman" w:eastAsia="Calibri" w:hAnsi="Times New Roman" w:cs="Times New Roman"/>
          <w:sz w:val="24"/>
          <w:szCs w:val="24"/>
        </w:rPr>
        <w:t>;</w:t>
      </w:r>
    </w:p>
    <w:p w:rsidR="002C5098" w:rsidRPr="009B207A" w:rsidRDefault="002C5098" w:rsidP="009B207A">
      <w:pPr>
        <w:pStyle w:val="a8"/>
        <w:numPr>
          <w:ilvl w:val="0"/>
          <w:numId w:val="51"/>
        </w:numPr>
        <w:rPr>
          <w:rFonts w:ascii="Times New Roman" w:eastAsia="Calibri" w:hAnsi="Times New Roman" w:cs="Times New Roman"/>
          <w:sz w:val="24"/>
          <w:szCs w:val="24"/>
        </w:rPr>
      </w:pPr>
      <w:r w:rsidRPr="009B207A">
        <w:rPr>
          <w:rFonts w:ascii="Times New Roman" w:eastAsia="Calibri" w:hAnsi="Times New Roman" w:cs="Times New Roman"/>
          <w:sz w:val="24"/>
          <w:szCs w:val="24"/>
        </w:rPr>
        <w:t>освоение  Программы   не  сопровождается  проведением   промежуточных аттестации  и итоговой аттестации обучающихся</w:t>
      </w:r>
      <w:proofErr w:type="gramStart"/>
      <w:r w:rsidRPr="009B207A">
        <w:rPr>
          <w:rFonts w:ascii="Times New Roman" w:eastAsia="Calibri" w:hAnsi="Times New Roman" w:cs="Times New Roman"/>
          <w:sz w:val="24"/>
          <w:szCs w:val="24"/>
        </w:rPr>
        <w:t>6</w:t>
      </w:r>
      <w:proofErr w:type="gramEnd"/>
      <w:r w:rsidRPr="009B207A">
        <w:rPr>
          <w:rFonts w:ascii="Times New Roman" w:eastAsia="Calibri" w:hAnsi="Times New Roman" w:cs="Times New Roman"/>
          <w:sz w:val="24"/>
          <w:szCs w:val="24"/>
        </w:rPr>
        <w:t>.</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2C5098">
        <w:rPr>
          <w:rFonts w:ascii="Times New Roman" w:eastAsia="Calibri" w:hAnsi="Times New Roman" w:cs="Times New Roman"/>
          <w:sz w:val="24"/>
          <w:szCs w:val="24"/>
        </w:rPr>
        <w:t>основе</w:t>
      </w:r>
      <w:proofErr w:type="gramEnd"/>
      <w:r w:rsidRPr="002C5098">
        <w:rPr>
          <w:rFonts w:ascii="Times New Roman" w:eastAsia="Calibri" w:hAnsi="Times New Roman" w:cs="Times New Roman"/>
          <w:sz w:val="24"/>
          <w:szCs w:val="24"/>
        </w:rPr>
        <w:t xml:space="preserve"> которой</w:t>
      </w:r>
      <w:r>
        <w:rPr>
          <w:rFonts w:ascii="Times New Roman" w:eastAsia="Calibri" w:hAnsi="Times New Roman" w:cs="Times New Roman"/>
          <w:sz w:val="24"/>
          <w:szCs w:val="24"/>
        </w:rPr>
        <w:t xml:space="preserve"> </w:t>
      </w:r>
      <w:r w:rsidRPr="002C5098">
        <w:rPr>
          <w:rFonts w:ascii="Times New Roman" w:eastAsia="Calibri" w:hAnsi="Times New Roman" w:cs="Times New Roman"/>
          <w:sz w:val="24"/>
          <w:szCs w:val="24"/>
        </w:rPr>
        <w:t>определяется  эффективность педагогических действий  и осуществляется их дальнейшее планирование.</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w:t>
      </w:r>
      <w:r w:rsidRPr="002C5098">
        <w:rPr>
          <w:rFonts w:ascii="Times New Roman" w:eastAsia="Calibri" w:hAnsi="Times New Roman" w:cs="Times New Roman"/>
          <w:sz w:val="24"/>
          <w:szCs w:val="24"/>
        </w:rPr>
        <w:lastRenderedPageBreak/>
        <w:t xml:space="preserve">диагностики физического, коммуникативного, познавательного, речевого, художественно-эстетического развития.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2C5098">
        <w:rPr>
          <w:rFonts w:ascii="Times New Roman" w:eastAsia="Calibri" w:hAnsi="Times New Roman" w:cs="Times New Roman"/>
          <w:sz w:val="24"/>
          <w:szCs w:val="24"/>
        </w:rPr>
        <w:t>субъектности</w:t>
      </w:r>
      <w:proofErr w:type="spellEnd"/>
      <w:r w:rsidRPr="002C5098">
        <w:rPr>
          <w:rFonts w:ascii="Times New Roman" w:eastAsia="Calibri" w:hAnsi="Times New Roman" w:cs="Times New Roman"/>
          <w:sz w:val="24"/>
          <w:szCs w:val="24"/>
        </w:rPr>
        <w:t xml:space="preserve"> ребенка в деятельности и взаимодействии.</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w:t>
      </w:r>
      <w:proofErr w:type="gramStart"/>
      <w:r w:rsidRPr="002C5098">
        <w:rPr>
          <w:rFonts w:ascii="Times New Roman" w:eastAsia="Calibri" w:hAnsi="Times New Roman" w:cs="Times New Roman"/>
          <w:sz w:val="24"/>
          <w:szCs w:val="24"/>
        </w:rPr>
        <w:t>.</w:t>
      </w:r>
      <w:proofErr w:type="gramEnd"/>
      <w:r w:rsidRPr="002C5098">
        <w:rPr>
          <w:rFonts w:ascii="Times New Roman" w:eastAsia="Calibri" w:hAnsi="Times New Roman" w:cs="Times New Roman"/>
          <w:sz w:val="24"/>
          <w:szCs w:val="24"/>
        </w:rPr>
        <w:t xml:space="preserve"> </w:t>
      </w:r>
      <w:proofErr w:type="gramStart"/>
      <w:r w:rsidRPr="002C5098">
        <w:rPr>
          <w:rFonts w:ascii="Times New Roman" w:eastAsia="Calibri" w:hAnsi="Times New Roman" w:cs="Times New Roman"/>
          <w:sz w:val="24"/>
          <w:szCs w:val="24"/>
        </w:rPr>
        <w:t>п</w:t>
      </w:r>
      <w:proofErr w:type="gramEnd"/>
      <w:r w:rsidRPr="002C5098">
        <w:rPr>
          <w:rFonts w:ascii="Times New Roman" w:eastAsia="Calibri" w:hAnsi="Times New Roman" w:cs="Times New Roman"/>
          <w:sz w:val="24"/>
          <w:szCs w:val="24"/>
        </w:rPr>
        <w:t xml:space="preserve">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 Анализ продуктов детской деятельности может осуществляться на основе изучения</w:t>
      </w:r>
      <w:r>
        <w:rPr>
          <w:rFonts w:ascii="Times New Roman" w:eastAsia="Calibri" w:hAnsi="Times New Roman" w:cs="Times New Roman"/>
          <w:sz w:val="24"/>
          <w:szCs w:val="24"/>
        </w:rPr>
        <w:t xml:space="preserve"> </w:t>
      </w:r>
      <w:r w:rsidRPr="002C5098">
        <w:rPr>
          <w:rFonts w:ascii="Times New Roman" w:eastAsia="Calibri" w:hAnsi="Times New Roman" w:cs="Times New Roman"/>
          <w:sz w:val="24"/>
          <w:szCs w:val="24"/>
        </w:rPr>
        <w:t>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2C5098" w:rsidRP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proofErr w:type="spellStart"/>
      <w:r w:rsidRPr="002C5098">
        <w:rPr>
          <w:rFonts w:ascii="Times New Roman" w:eastAsia="Calibri" w:hAnsi="Times New Roman" w:cs="Times New Roman"/>
          <w:sz w:val="24"/>
          <w:szCs w:val="24"/>
        </w:rPr>
        <w:t>предметноразвивающую</w:t>
      </w:r>
      <w:proofErr w:type="spellEnd"/>
      <w:r w:rsidRPr="002C5098">
        <w:rPr>
          <w:rFonts w:ascii="Times New Roman" w:eastAsia="Calibri" w:hAnsi="Times New Roman" w:cs="Times New Roman"/>
          <w:sz w:val="24"/>
          <w:szCs w:val="24"/>
        </w:rPr>
        <w:t xml:space="preserve">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2C5098" w:rsidRDefault="002C5098" w:rsidP="002C5098">
      <w:pPr>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w:t>
      </w:r>
      <w:r w:rsidRPr="002C5098">
        <w:rPr>
          <w:rFonts w:ascii="Times New Roman" w:eastAsia="Calibri" w:hAnsi="Times New Roman" w:cs="Times New Roman"/>
          <w:sz w:val="24"/>
          <w:szCs w:val="24"/>
        </w:rPr>
        <w:lastRenderedPageBreak/>
        <w:t>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183FD7" w:rsidRDefault="00183FD7" w:rsidP="002C5098">
      <w:pPr>
        <w:rPr>
          <w:rFonts w:ascii="Times New Roman" w:eastAsia="Calibri" w:hAnsi="Times New Roman" w:cs="Times New Roman"/>
          <w:sz w:val="24"/>
          <w:szCs w:val="24"/>
        </w:rPr>
      </w:pPr>
    </w:p>
    <w:p w:rsidR="002C5098" w:rsidRDefault="002C5098" w:rsidP="002C5098">
      <w:pPr>
        <w:rPr>
          <w:rFonts w:ascii="Times New Roman" w:eastAsia="Calibri" w:hAnsi="Times New Roman" w:cs="Times New Roman"/>
          <w:sz w:val="24"/>
          <w:szCs w:val="24"/>
        </w:rPr>
      </w:pPr>
    </w:p>
    <w:p w:rsidR="002C5098" w:rsidRPr="002C5098" w:rsidRDefault="002C5098" w:rsidP="002C5098">
      <w:pPr>
        <w:spacing w:after="0" w:line="240" w:lineRule="auto"/>
        <w:jc w:val="center"/>
        <w:rPr>
          <w:rFonts w:ascii="Times New Roman" w:eastAsia="Calibri" w:hAnsi="Times New Roman" w:cs="Times New Roman"/>
          <w:b/>
          <w:sz w:val="28"/>
          <w:szCs w:val="28"/>
        </w:rPr>
      </w:pPr>
      <w:r w:rsidRPr="002C5098">
        <w:rPr>
          <w:rFonts w:ascii="Times New Roman" w:eastAsia="Calibri" w:hAnsi="Times New Roman" w:cs="Times New Roman"/>
          <w:b/>
          <w:sz w:val="28"/>
          <w:szCs w:val="28"/>
          <w:lang w:val="en-US"/>
        </w:rPr>
        <w:lastRenderedPageBreak/>
        <w:t>II</w:t>
      </w:r>
      <w:r w:rsidRPr="002C5098">
        <w:rPr>
          <w:rFonts w:ascii="Times New Roman" w:eastAsia="Calibri" w:hAnsi="Times New Roman" w:cs="Times New Roman"/>
          <w:b/>
          <w:sz w:val="28"/>
          <w:szCs w:val="28"/>
        </w:rPr>
        <w:t>. СОДЕРЖАТЕЛЬНЫЙ РАЗДЕЛ</w:t>
      </w:r>
    </w:p>
    <w:p w:rsidR="002C5098" w:rsidRPr="002C5098" w:rsidRDefault="002C5098" w:rsidP="002C5098">
      <w:pPr>
        <w:spacing w:after="0" w:line="240" w:lineRule="auto"/>
        <w:jc w:val="center"/>
        <w:rPr>
          <w:rFonts w:ascii="Times New Roman" w:eastAsia="Calibri" w:hAnsi="Times New Roman" w:cs="Times New Roman"/>
          <w:b/>
          <w:sz w:val="28"/>
          <w:szCs w:val="28"/>
        </w:rPr>
      </w:pPr>
    </w:p>
    <w:p w:rsidR="002C5098" w:rsidRPr="002C5098" w:rsidRDefault="002C5098" w:rsidP="002C5098">
      <w:pPr>
        <w:numPr>
          <w:ilvl w:val="0"/>
          <w:numId w:val="11"/>
        </w:numPr>
        <w:spacing w:after="0" w:line="240" w:lineRule="auto"/>
        <w:contextualSpacing/>
        <w:rPr>
          <w:rFonts w:ascii="Times New Roman" w:eastAsia="Calibri" w:hAnsi="Times New Roman" w:cs="Times New Roman"/>
          <w:b/>
          <w:sz w:val="24"/>
          <w:szCs w:val="24"/>
        </w:rPr>
      </w:pPr>
      <w:r w:rsidRPr="002C5098">
        <w:rPr>
          <w:rFonts w:ascii="Times New Roman" w:eastAsia="Calibri" w:hAnsi="Times New Roman" w:cs="Times New Roman"/>
          <w:b/>
          <w:sz w:val="24"/>
          <w:szCs w:val="24"/>
        </w:rPr>
        <w:t>Задачи и содержание образования и воспитания по образовательным областям.</w:t>
      </w:r>
    </w:p>
    <w:p w:rsidR="002C5098" w:rsidRPr="002C5098" w:rsidRDefault="002C5098" w:rsidP="002C5098">
      <w:pPr>
        <w:spacing w:after="0" w:line="240" w:lineRule="auto"/>
        <w:ind w:left="720"/>
        <w:contextualSpacing/>
        <w:rPr>
          <w:rFonts w:ascii="Times New Roman" w:eastAsia="Calibri" w:hAnsi="Times New Roman" w:cs="Times New Roman"/>
          <w:b/>
          <w:sz w:val="24"/>
          <w:szCs w:val="24"/>
        </w:rPr>
      </w:pPr>
    </w:p>
    <w:p w:rsidR="002C5098" w:rsidRDefault="002C5098" w:rsidP="002C5098">
      <w:pPr>
        <w:rPr>
          <w:rFonts w:ascii="Times New Roman" w:eastAsia="Calibri" w:hAnsi="Times New Roman" w:cs="Times New Roman"/>
          <w:sz w:val="24"/>
          <w:szCs w:val="24"/>
        </w:rPr>
      </w:pPr>
    </w:p>
    <w:tbl>
      <w:tblPr>
        <w:tblStyle w:val="1"/>
        <w:tblW w:w="0" w:type="auto"/>
        <w:tblLayout w:type="fixed"/>
        <w:tblLook w:val="04A0"/>
      </w:tblPr>
      <w:tblGrid>
        <w:gridCol w:w="3652"/>
        <w:gridCol w:w="1134"/>
        <w:gridCol w:w="1559"/>
        <w:gridCol w:w="3226"/>
      </w:tblGrid>
      <w:tr w:rsidR="002C5098" w:rsidRPr="002C5098" w:rsidTr="002C5098">
        <w:tc>
          <w:tcPr>
            <w:tcW w:w="3652"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b/>
                <w:sz w:val="24"/>
                <w:szCs w:val="24"/>
              </w:rPr>
            </w:pPr>
            <w:r w:rsidRPr="002C5098">
              <w:rPr>
                <w:rFonts w:ascii="Times New Roman" w:hAnsi="Times New Roman"/>
                <w:b/>
                <w:sz w:val="24"/>
                <w:szCs w:val="24"/>
              </w:rPr>
              <w:t>Образовательная область</w:t>
            </w:r>
          </w:p>
        </w:tc>
        <w:tc>
          <w:tcPr>
            <w:tcW w:w="1134"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b/>
                <w:sz w:val="24"/>
                <w:szCs w:val="24"/>
              </w:rPr>
            </w:pPr>
            <w:r w:rsidRPr="002C5098">
              <w:rPr>
                <w:rFonts w:ascii="Times New Roman" w:hAnsi="Times New Roman"/>
                <w:b/>
                <w:sz w:val="24"/>
                <w:szCs w:val="24"/>
              </w:rPr>
              <w:t>Задачи</w:t>
            </w:r>
          </w:p>
        </w:tc>
        <w:tc>
          <w:tcPr>
            <w:tcW w:w="1559"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b/>
                <w:sz w:val="24"/>
                <w:szCs w:val="24"/>
              </w:rPr>
            </w:pPr>
            <w:r w:rsidRPr="002C5098">
              <w:rPr>
                <w:rFonts w:ascii="Times New Roman" w:hAnsi="Times New Roman"/>
                <w:b/>
                <w:sz w:val="24"/>
                <w:szCs w:val="24"/>
              </w:rPr>
              <w:t>Содержание</w:t>
            </w:r>
          </w:p>
        </w:tc>
        <w:tc>
          <w:tcPr>
            <w:tcW w:w="3226"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b/>
                <w:sz w:val="24"/>
                <w:szCs w:val="24"/>
              </w:rPr>
            </w:pPr>
            <w:r w:rsidRPr="002C5098">
              <w:rPr>
                <w:rFonts w:ascii="Times New Roman" w:hAnsi="Times New Roman"/>
                <w:b/>
                <w:sz w:val="24"/>
                <w:szCs w:val="24"/>
              </w:rPr>
              <w:t>Вариативная часть</w:t>
            </w:r>
          </w:p>
        </w:tc>
      </w:tr>
      <w:tr w:rsidR="002C5098" w:rsidRPr="002C5098" w:rsidTr="002C5098">
        <w:tc>
          <w:tcPr>
            <w:tcW w:w="3652"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rPr>
                <w:rFonts w:ascii="Times New Roman" w:hAnsi="Times New Roman"/>
                <w:b/>
                <w:i/>
                <w:sz w:val="24"/>
                <w:szCs w:val="24"/>
              </w:rPr>
            </w:pPr>
            <w:r w:rsidRPr="002C5098">
              <w:rPr>
                <w:rFonts w:ascii="Times New Roman" w:hAnsi="Times New Roman"/>
                <w:b/>
                <w:i/>
                <w:sz w:val="24"/>
                <w:szCs w:val="24"/>
              </w:rPr>
              <w:t>Социально-коммуникативное развитие:</w:t>
            </w:r>
          </w:p>
          <w:p w:rsidR="002C5098" w:rsidRPr="002C5098" w:rsidRDefault="002C5098" w:rsidP="002C5098">
            <w:pPr>
              <w:numPr>
                <w:ilvl w:val="0"/>
                <w:numId w:val="12"/>
              </w:numPr>
              <w:ind w:left="567" w:hanging="283"/>
              <w:contextualSpacing/>
              <w:rPr>
                <w:rFonts w:ascii="Times New Roman" w:hAnsi="Times New Roman"/>
                <w:sz w:val="20"/>
                <w:szCs w:val="20"/>
              </w:rPr>
            </w:pPr>
            <w:r w:rsidRPr="002C5098">
              <w:rPr>
                <w:rFonts w:ascii="Times New Roman" w:hAnsi="Times New Roman"/>
                <w:sz w:val="20"/>
                <w:szCs w:val="20"/>
              </w:rPr>
              <w:t>Сфера социальных отношений</w:t>
            </w:r>
          </w:p>
          <w:p w:rsidR="002C5098" w:rsidRPr="002C5098" w:rsidRDefault="002C5098" w:rsidP="002C5098">
            <w:pPr>
              <w:numPr>
                <w:ilvl w:val="0"/>
                <w:numId w:val="12"/>
              </w:numPr>
              <w:ind w:left="567" w:hanging="283"/>
              <w:contextualSpacing/>
              <w:rPr>
                <w:rFonts w:ascii="Times New Roman" w:hAnsi="Times New Roman"/>
                <w:sz w:val="20"/>
                <w:szCs w:val="20"/>
              </w:rPr>
            </w:pPr>
            <w:r w:rsidRPr="002C5098">
              <w:rPr>
                <w:rFonts w:ascii="Times New Roman" w:hAnsi="Times New Roman"/>
                <w:sz w:val="20"/>
                <w:szCs w:val="20"/>
              </w:rPr>
              <w:t>Формирование основ гражданственности и патриотизма</w:t>
            </w:r>
          </w:p>
          <w:p w:rsidR="002C5098" w:rsidRPr="002C5098" w:rsidRDefault="002C5098" w:rsidP="002C5098">
            <w:pPr>
              <w:numPr>
                <w:ilvl w:val="0"/>
                <w:numId w:val="12"/>
              </w:numPr>
              <w:ind w:left="567" w:hanging="283"/>
              <w:contextualSpacing/>
              <w:rPr>
                <w:rFonts w:ascii="Times New Roman" w:hAnsi="Times New Roman"/>
                <w:sz w:val="20"/>
                <w:szCs w:val="20"/>
              </w:rPr>
            </w:pPr>
            <w:r w:rsidRPr="002C5098">
              <w:rPr>
                <w:rFonts w:ascii="Times New Roman" w:hAnsi="Times New Roman"/>
                <w:sz w:val="20"/>
                <w:szCs w:val="20"/>
              </w:rPr>
              <w:t>Сфера трудового воспитания</w:t>
            </w:r>
          </w:p>
          <w:p w:rsidR="002C5098" w:rsidRPr="002C5098" w:rsidRDefault="002C5098" w:rsidP="002C5098">
            <w:pPr>
              <w:numPr>
                <w:ilvl w:val="0"/>
                <w:numId w:val="12"/>
              </w:numPr>
              <w:ind w:left="567" w:hanging="283"/>
              <w:contextualSpacing/>
              <w:rPr>
                <w:rFonts w:ascii="Times New Roman" w:hAnsi="Times New Roman"/>
                <w:sz w:val="24"/>
                <w:szCs w:val="24"/>
              </w:rPr>
            </w:pPr>
            <w:r w:rsidRPr="002C5098">
              <w:rPr>
                <w:rFonts w:ascii="Times New Roman" w:hAnsi="Times New Roman"/>
                <w:sz w:val="20"/>
                <w:szCs w:val="20"/>
              </w:rPr>
              <w:t>Формирование безопасного поведения</w:t>
            </w:r>
          </w:p>
        </w:tc>
        <w:tc>
          <w:tcPr>
            <w:tcW w:w="1134"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18.6.1 ФОП ДО</w:t>
            </w:r>
          </w:p>
        </w:tc>
        <w:tc>
          <w:tcPr>
            <w:tcW w:w="1559"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18.6.2</w:t>
            </w:r>
          </w:p>
          <w:p w:rsidR="002C5098" w:rsidRPr="002C5098" w:rsidRDefault="002C5098" w:rsidP="002C5098">
            <w:pPr>
              <w:jc w:val="center"/>
              <w:rPr>
                <w:rFonts w:ascii="Times New Roman" w:hAnsi="Times New Roman"/>
              </w:rPr>
            </w:pPr>
            <w:r w:rsidRPr="002C5098">
              <w:rPr>
                <w:rFonts w:ascii="Times New Roman" w:hAnsi="Times New Roman"/>
              </w:rPr>
              <w:t>ФОП ДО</w:t>
            </w:r>
          </w:p>
        </w:tc>
        <w:tc>
          <w:tcPr>
            <w:tcW w:w="3226" w:type="dxa"/>
            <w:tcBorders>
              <w:top w:val="single" w:sz="4" w:space="0" w:color="auto"/>
              <w:left w:val="single" w:sz="4" w:space="0" w:color="auto"/>
              <w:bottom w:val="single" w:sz="4" w:space="0" w:color="auto"/>
              <w:right w:val="single" w:sz="4" w:space="0" w:color="auto"/>
            </w:tcBorders>
          </w:tcPr>
          <w:p w:rsidR="002C5098" w:rsidRPr="002C5098" w:rsidRDefault="002C5098" w:rsidP="002C5098">
            <w:pPr>
              <w:rPr>
                <w:rFonts w:ascii="Times New Roman" w:hAnsi="Times New Roman"/>
                <w:sz w:val="20"/>
                <w:szCs w:val="20"/>
              </w:rPr>
            </w:pPr>
            <w:r w:rsidRPr="002C5098">
              <w:rPr>
                <w:rFonts w:ascii="Times New Roman" w:hAnsi="Times New Roman"/>
                <w:sz w:val="20"/>
                <w:szCs w:val="20"/>
              </w:rPr>
              <w:t>*расширять представления о правилах поведения в общественных местах;</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*развивать патриотические чувства на основе ознакомления с боевыми традициями и заслугами земляков, уважение и гордость за поступки героев Отечества, достижения страны;</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*воспитывать уважительное отношение к родному городу, к людям разных национальностей, проживающих в Калужской области, их культурному наследию;</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*закреплять понятия праздничный и будничный день, понимание их различия; воспитывать интерес к народной культуре, продолжать знакомить с традициями народов, проживающих в Калужской области;</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*знакомить с традициями и праздниками родного города, их содержанием; знакомить с историей возникновения праздников, воспитывать уважительное отношение к праздничным традициям и обычаям;</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*поддерживать детскую любознательность по отношению к родному краю, эмоциональный отклик на проявление красоты в различных архитектурных объектах и произведениях искусства, явлениях природы;</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*формировать представления о профессиях и трудовых процессах;</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*воспитывать бережное отношение к труду взрослых, к результатам их труда</w:t>
            </w:r>
          </w:p>
          <w:p w:rsidR="002C5098" w:rsidRPr="002C5098" w:rsidRDefault="002C5098" w:rsidP="002C5098">
            <w:pPr>
              <w:rPr>
                <w:rFonts w:ascii="Times New Roman" w:hAnsi="Times New Roman"/>
                <w:sz w:val="20"/>
                <w:szCs w:val="20"/>
              </w:rPr>
            </w:pPr>
          </w:p>
        </w:tc>
      </w:tr>
      <w:tr w:rsidR="002C5098" w:rsidRPr="002C5098" w:rsidTr="002C5098">
        <w:tc>
          <w:tcPr>
            <w:tcW w:w="3652"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rPr>
                <w:rFonts w:ascii="Times New Roman" w:hAnsi="Times New Roman"/>
                <w:b/>
                <w:i/>
                <w:sz w:val="24"/>
                <w:szCs w:val="24"/>
              </w:rPr>
            </w:pPr>
            <w:r w:rsidRPr="002C5098">
              <w:rPr>
                <w:rFonts w:ascii="Times New Roman" w:hAnsi="Times New Roman"/>
                <w:b/>
                <w:i/>
                <w:sz w:val="24"/>
                <w:szCs w:val="24"/>
              </w:rPr>
              <w:t>Познавательное развитие:</w:t>
            </w:r>
          </w:p>
          <w:p w:rsidR="002C5098" w:rsidRPr="002C5098" w:rsidRDefault="002C5098" w:rsidP="002C5098">
            <w:pPr>
              <w:numPr>
                <w:ilvl w:val="0"/>
                <w:numId w:val="13"/>
              </w:numPr>
              <w:ind w:left="567" w:hanging="283"/>
              <w:contextualSpacing/>
              <w:rPr>
                <w:rFonts w:ascii="Times New Roman" w:hAnsi="Times New Roman"/>
                <w:sz w:val="20"/>
                <w:szCs w:val="20"/>
              </w:rPr>
            </w:pPr>
            <w:r w:rsidRPr="002C5098">
              <w:rPr>
                <w:rFonts w:ascii="Times New Roman" w:hAnsi="Times New Roman"/>
                <w:sz w:val="20"/>
                <w:szCs w:val="20"/>
              </w:rPr>
              <w:t>Сенсорные эталоны и познавательные действия</w:t>
            </w:r>
          </w:p>
          <w:p w:rsidR="002C5098" w:rsidRPr="002C5098" w:rsidRDefault="002C5098" w:rsidP="002C5098">
            <w:pPr>
              <w:numPr>
                <w:ilvl w:val="0"/>
                <w:numId w:val="13"/>
              </w:numPr>
              <w:ind w:left="567" w:hanging="283"/>
              <w:contextualSpacing/>
              <w:rPr>
                <w:rFonts w:ascii="Times New Roman" w:hAnsi="Times New Roman"/>
                <w:sz w:val="20"/>
                <w:szCs w:val="20"/>
              </w:rPr>
            </w:pPr>
            <w:r w:rsidRPr="002C5098">
              <w:rPr>
                <w:rFonts w:ascii="Times New Roman" w:hAnsi="Times New Roman"/>
                <w:sz w:val="20"/>
                <w:szCs w:val="20"/>
              </w:rPr>
              <w:t>Математические представления</w:t>
            </w:r>
          </w:p>
          <w:p w:rsidR="002C5098" w:rsidRPr="002C5098" w:rsidRDefault="002C5098" w:rsidP="002C5098">
            <w:pPr>
              <w:numPr>
                <w:ilvl w:val="0"/>
                <w:numId w:val="13"/>
              </w:numPr>
              <w:ind w:left="567" w:hanging="283"/>
              <w:contextualSpacing/>
              <w:rPr>
                <w:rFonts w:ascii="Times New Roman" w:hAnsi="Times New Roman"/>
                <w:sz w:val="20"/>
                <w:szCs w:val="20"/>
              </w:rPr>
            </w:pPr>
            <w:r w:rsidRPr="002C5098">
              <w:rPr>
                <w:rFonts w:ascii="Times New Roman" w:hAnsi="Times New Roman"/>
                <w:sz w:val="20"/>
                <w:szCs w:val="20"/>
              </w:rPr>
              <w:t>Окружающий мир</w:t>
            </w:r>
          </w:p>
          <w:p w:rsidR="002C5098" w:rsidRPr="002C5098" w:rsidRDefault="002C5098" w:rsidP="002C5098">
            <w:pPr>
              <w:numPr>
                <w:ilvl w:val="0"/>
                <w:numId w:val="13"/>
              </w:numPr>
              <w:ind w:left="567" w:hanging="283"/>
              <w:contextualSpacing/>
              <w:rPr>
                <w:rFonts w:ascii="Times New Roman" w:hAnsi="Times New Roman"/>
                <w:sz w:val="20"/>
                <w:szCs w:val="20"/>
              </w:rPr>
            </w:pPr>
            <w:r w:rsidRPr="002C5098">
              <w:rPr>
                <w:rFonts w:ascii="Times New Roman" w:hAnsi="Times New Roman"/>
                <w:sz w:val="20"/>
                <w:szCs w:val="20"/>
              </w:rPr>
              <w:t>Природа</w:t>
            </w:r>
          </w:p>
        </w:tc>
        <w:tc>
          <w:tcPr>
            <w:tcW w:w="1134"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19.6.1 ФОП ДО</w:t>
            </w:r>
          </w:p>
        </w:tc>
        <w:tc>
          <w:tcPr>
            <w:tcW w:w="1559"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19.6.2</w:t>
            </w:r>
          </w:p>
          <w:p w:rsidR="002C5098" w:rsidRPr="002C5098" w:rsidRDefault="002C5098" w:rsidP="002C5098">
            <w:pPr>
              <w:jc w:val="center"/>
              <w:rPr>
                <w:rFonts w:ascii="Times New Roman" w:hAnsi="Times New Roman"/>
              </w:rPr>
            </w:pPr>
            <w:r w:rsidRPr="002C5098">
              <w:rPr>
                <w:rFonts w:ascii="Times New Roman" w:hAnsi="Times New Roman"/>
              </w:rPr>
              <w:t>ФОП ДО</w:t>
            </w:r>
          </w:p>
        </w:tc>
        <w:tc>
          <w:tcPr>
            <w:tcW w:w="3226" w:type="dxa"/>
            <w:tcBorders>
              <w:top w:val="single" w:sz="4" w:space="0" w:color="auto"/>
              <w:left w:val="single" w:sz="4" w:space="0" w:color="auto"/>
              <w:bottom w:val="single" w:sz="4" w:space="0" w:color="auto"/>
              <w:right w:val="single" w:sz="4" w:space="0" w:color="auto"/>
            </w:tcBorders>
          </w:tcPr>
          <w:p w:rsidR="002C5098" w:rsidRPr="002C5098" w:rsidRDefault="002C5098" w:rsidP="002C5098">
            <w:pPr>
              <w:rPr>
                <w:rFonts w:ascii="Times New Roman" w:hAnsi="Times New Roman"/>
                <w:sz w:val="20"/>
                <w:szCs w:val="20"/>
              </w:rPr>
            </w:pPr>
            <w:r w:rsidRPr="002C5098">
              <w:rPr>
                <w:rFonts w:ascii="Times New Roman" w:hAnsi="Times New Roman"/>
                <w:sz w:val="20"/>
                <w:szCs w:val="20"/>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 xml:space="preserve">*расширять представления о родном городе, достопримечательностях, его истории, особенностях (места </w:t>
            </w:r>
            <w:r w:rsidRPr="002C5098">
              <w:rPr>
                <w:rFonts w:ascii="Times New Roman" w:hAnsi="Times New Roman"/>
                <w:sz w:val="20"/>
                <w:szCs w:val="20"/>
              </w:rPr>
              <w:lastRenderedPageBreak/>
              <w:t>отдыха и работы горожан)</w:t>
            </w:r>
          </w:p>
          <w:p w:rsidR="002C5098" w:rsidRPr="002C5098" w:rsidRDefault="002C5098" w:rsidP="002C5098">
            <w:pPr>
              <w:rPr>
                <w:rFonts w:ascii="Times New Roman" w:hAnsi="Times New Roman"/>
                <w:sz w:val="20"/>
                <w:szCs w:val="20"/>
              </w:rPr>
            </w:pPr>
          </w:p>
        </w:tc>
      </w:tr>
    </w:tbl>
    <w:tbl>
      <w:tblPr>
        <w:tblStyle w:val="2"/>
        <w:tblW w:w="0" w:type="auto"/>
        <w:tblLayout w:type="fixed"/>
        <w:tblLook w:val="04A0"/>
      </w:tblPr>
      <w:tblGrid>
        <w:gridCol w:w="3652"/>
        <w:gridCol w:w="1134"/>
        <w:gridCol w:w="1559"/>
        <w:gridCol w:w="3226"/>
      </w:tblGrid>
      <w:tr w:rsidR="002C5098" w:rsidRPr="002C5098" w:rsidTr="002C5098">
        <w:tc>
          <w:tcPr>
            <w:tcW w:w="3652"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rPr>
                <w:rFonts w:ascii="Times New Roman" w:hAnsi="Times New Roman"/>
                <w:b/>
                <w:i/>
                <w:sz w:val="24"/>
                <w:szCs w:val="24"/>
              </w:rPr>
            </w:pPr>
            <w:r w:rsidRPr="002C5098">
              <w:rPr>
                <w:rFonts w:ascii="Times New Roman" w:hAnsi="Times New Roman"/>
                <w:b/>
                <w:i/>
                <w:sz w:val="24"/>
                <w:szCs w:val="24"/>
              </w:rPr>
              <w:lastRenderedPageBreak/>
              <w:t>Речевое развитие:</w:t>
            </w:r>
          </w:p>
          <w:p w:rsidR="002C5098" w:rsidRPr="002C5098" w:rsidRDefault="002C5098" w:rsidP="002C5098">
            <w:pPr>
              <w:numPr>
                <w:ilvl w:val="0"/>
                <w:numId w:val="14"/>
              </w:numPr>
              <w:ind w:left="567" w:hanging="283"/>
              <w:contextualSpacing/>
              <w:rPr>
                <w:rFonts w:ascii="Times New Roman" w:hAnsi="Times New Roman"/>
                <w:sz w:val="20"/>
                <w:szCs w:val="20"/>
              </w:rPr>
            </w:pPr>
            <w:r w:rsidRPr="002C5098">
              <w:rPr>
                <w:rFonts w:ascii="Times New Roman" w:hAnsi="Times New Roman"/>
                <w:sz w:val="20"/>
                <w:szCs w:val="20"/>
              </w:rPr>
              <w:t>Формирование словаря</w:t>
            </w:r>
          </w:p>
          <w:p w:rsidR="002C5098" w:rsidRPr="002C5098" w:rsidRDefault="002C5098" w:rsidP="002C5098">
            <w:pPr>
              <w:numPr>
                <w:ilvl w:val="0"/>
                <w:numId w:val="14"/>
              </w:numPr>
              <w:ind w:left="567" w:hanging="283"/>
              <w:contextualSpacing/>
              <w:rPr>
                <w:rFonts w:ascii="Times New Roman" w:hAnsi="Times New Roman"/>
                <w:sz w:val="20"/>
                <w:szCs w:val="20"/>
              </w:rPr>
            </w:pPr>
            <w:r w:rsidRPr="002C5098">
              <w:rPr>
                <w:rFonts w:ascii="Times New Roman" w:hAnsi="Times New Roman"/>
                <w:sz w:val="20"/>
                <w:szCs w:val="20"/>
              </w:rPr>
              <w:t>Звуковая культура речи</w:t>
            </w:r>
          </w:p>
          <w:p w:rsidR="002C5098" w:rsidRPr="002C5098" w:rsidRDefault="002C5098" w:rsidP="002C5098">
            <w:pPr>
              <w:numPr>
                <w:ilvl w:val="0"/>
                <w:numId w:val="14"/>
              </w:numPr>
              <w:ind w:left="567" w:hanging="283"/>
              <w:contextualSpacing/>
              <w:rPr>
                <w:rFonts w:ascii="Times New Roman" w:hAnsi="Times New Roman"/>
                <w:sz w:val="20"/>
                <w:szCs w:val="20"/>
              </w:rPr>
            </w:pPr>
            <w:r w:rsidRPr="002C5098">
              <w:rPr>
                <w:rFonts w:ascii="Times New Roman" w:hAnsi="Times New Roman"/>
                <w:sz w:val="20"/>
                <w:szCs w:val="20"/>
              </w:rPr>
              <w:t>Грамматический строй речи</w:t>
            </w:r>
          </w:p>
          <w:p w:rsidR="002C5098" w:rsidRPr="002C5098" w:rsidRDefault="002C5098" w:rsidP="002C5098">
            <w:pPr>
              <w:numPr>
                <w:ilvl w:val="0"/>
                <w:numId w:val="14"/>
              </w:numPr>
              <w:ind w:left="567" w:hanging="283"/>
              <w:contextualSpacing/>
              <w:rPr>
                <w:rFonts w:ascii="Times New Roman" w:hAnsi="Times New Roman"/>
                <w:sz w:val="20"/>
                <w:szCs w:val="20"/>
              </w:rPr>
            </w:pPr>
            <w:r w:rsidRPr="002C5098">
              <w:rPr>
                <w:rFonts w:ascii="Times New Roman" w:hAnsi="Times New Roman"/>
                <w:sz w:val="20"/>
                <w:szCs w:val="20"/>
              </w:rPr>
              <w:t>Связная речь</w:t>
            </w:r>
          </w:p>
          <w:p w:rsidR="002C5098" w:rsidRPr="002C5098" w:rsidRDefault="002C5098" w:rsidP="002C5098">
            <w:pPr>
              <w:numPr>
                <w:ilvl w:val="0"/>
                <w:numId w:val="14"/>
              </w:numPr>
              <w:ind w:left="567" w:hanging="283"/>
              <w:contextualSpacing/>
              <w:rPr>
                <w:rFonts w:ascii="Times New Roman" w:hAnsi="Times New Roman"/>
                <w:sz w:val="20"/>
                <w:szCs w:val="20"/>
              </w:rPr>
            </w:pPr>
            <w:r w:rsidRPr="002C5098">
              <w:rPr>
                <w:rFonts w:ascii="Times New Roman" w:hAnsi="Times New Roman"/>
                <w:sz w:val="20"/>
                <w:szCs w:val="20"/>
              </w:rPr>
              <w:t>Подготовка детей к обучению грамоте</w:t>
            </w:r>
          </w:p>
          <w:p w:rsidR="002C5098" w:rsidRPr="002C5098" w:rsidRDefault="002C5098" w:rsidP="002C5098">
            <w:pPr>
              <w:numPr>
                <w:ilvl w:val="0"/>
                <w:numId w:val="14"/>
              </w:numPr>
              <w:ind w:left="567" w:hanging="283"/>
              <w:contextualSpacing/>
              <w:rPr>
                <w:rFonts w:ascii="Times New Roman" w:hAnsi="Times New Roman"/>
                <w:sz w:val="20"/>
                <w:szCs w:val="20"/>
              </w:rPr>
            </w:pPr>
            <w:r w:rsidRPr="002C5098">
              <w:rPr>
                <w:rFonts w:ascii="Times New Roman" w:hAnsi="Times New Roman"/>
                <w:sz w:val="20"/>
                <w:szCs w:val="20"/>
              </w:rPr>
              <w:t>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20.6.1 ФОП ДО</w:t>
            </w:r>
          </w:p>
        </w:tc>
        <w:tc>
          <w:tcPr>
            <w:tcW w:w="1559"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20.6.2</w:t>
            </w:r>
          </w:p>
          <w:p w:rsidR="002C5098" w:rsidRPr="002C5098" w:rsidRDefault="002C5098" w:rsidP="002C5098">
            <w:pPr>
              <w:jc w:val="center"/>
              <w:rPr>
                <w:rFonts w:ascii="Times New Roman" w:hAnsi="Times New Roman"/>
              </w:rPr>
            </w:pPr>
            <w:r w:rsidRPr="002C5098">
              <w:rPr>
                <w:rFonts w:ascii="Times New Roman" w:hAnsi="Times New Roman"/>
              </w:rPr>
              <w:t>ФОП ДО</w:t>
            </w:r>
          </w:p>
        </w:tc>
        <w:tc>
          <w:tcPr>
            <w:tcW w:w="3226" w:type="dxa"/>
            <w:tcBorders>
              <w:top w:val="single" w:sz="4" w:space="0" w:color="auto"/>
              <w:left w:val="single" w:sz="4" w:space="0" w:color="auto"/>
              <w:bottom w:val="single" w:sz="4" w:space="0" w:color="auto"/>
              <w:right w:val="single" w:sz="4" w:space="0" w:color="auto"/>
            </w:tcBorders>
          </w:tcPr>
          <w:p w:rsidR="002C5098" w:rsidRPr="002C5098" w:rsidRDefault="002C5098" w:rsidP="002C5098">
            <w:pPr>
              <w:rPr>
                <w:rFonts w:ascii="Times New Roman" w:hAnsi="Times New Roman"/>
                <w:sz w:val="20"/>
                <w:szCs w:val="20"/>
              </w:rPr>
            </w:pPr>
            <w:r w:rsidRPr="002C5098">
              <w:rPr>
                <w:rFonts w:ascii="Times New Roman" w:hAnsi="Times New Roman"/>
                <w:sz w:val="20"/>
                <w:szCs w:val="20"/>
              </w:rPr>
              <w:t>*формировать умение называть вид художественной деятельности, профессию и людей, которые работают в том или ином виде искусства</w:t>
            </w:r>
          </w:p>
          <w:p w:rsidR="002C5098" w:rsidRPr="002C5098" w:rsidRDefault="002C5098" w:rsidP="002C5098">
            <w:pPr>
              <w:rPr>
                <w:rFonts w:ascii="Times New Roman" w:hAnsi="Times New Roman"/>
                <w:sz w:val="20"/>
                <w:szCs w:val="20"/>
              </w:rPr>
            </w:pPr>
          </w:p>
          <w:p w:rsidR="002C5098" w:rsidRPr="002C5098" w:rsidRDefault="002C5098" w:rsidP="002C5098">
            <w:pPr>
              <w:rPr>
                <w:rFonts w:ascii="Times New Roman" w:hAnsi="Times New Roman"/>
                <w:sz w:val="20"/>
                <w:szCs w:val="20"/>
              </w:rPr>
            </w:pPr>
          </w:p>
          <w:p w:rsidR="002C5098" w:rsidRPr="002C5098" w:rsidRDefault="002C5098" w:rsidP="002C5098">
            <w:pPr>
              <w:rPr>
                <w:rFonts w:ascii="Times New Roman" w:hAnsi="Times New Roman"/>
                <w:sz w:val="20"/>
                <w:szCs w:val="20"/>
              </w:rPr>
            </w:pPr>
          </w:p>
          <w:p w:rsidR="002C5098" w:rsidRPr="002C5098" w:rsidRDefault="002C5098" w:rsidP="002C5098">
            <w:pPr>
              <w:rPr>
                <w:rFonts w:ascii="Times New Roman" w:hAnsi="Times New Roman"/>
                <w:sz w:val="20"/>
                <w:szCs w:val="20"/>
              </w:rPr>
            </w:pPr>
          </w:p>
          <w:p w:rsidR="002C5098" w:rsidRPr="002C5098" w:rsidRDefault="002C5098" w:rsidP="002C5098">
            <w:pPr>
              <w:rPr>
                <w:rFonts w:ascii="Times New Roman" w:hAnsi="Times New Roman"/>
                <w:sz w:val="20"/>
                <w:szCs w:val="20"/>
              </w:rPr>
            </w:pPr>
          </w:p>
        </w:tc>
      </w:tr>
      <w:tr w:rsidR="002C5098" w:rsidRPr="002C5098" w:rsidTr="002C5098">
        <w:tc>
          <w:tcPr>
            <w:tcW w:w="3652" w:type="dxa"/>
            <w:tcBorders>
              <w:top w:val="single" w:sz="4" w:space="0" w:color="auto"/>
              <w:left w:val="single" w:sz="4" w:space="0" w:color="auto"/>
              <w:bottom w:val="single" w:sz="4" w:space="0" w:color="auto"/>
              <w:right w:val="single" w:sz="4" w:space="0" w:color="auto"/>
            </w:tcBorders>
          </w:tcPr>
          <w:p w:rsidR="002C5098" w:rsidRPr="002C5098" w:rsidRDefault="002C5098" w:rsidP="002C5098">
            <w:pPr>
              <w:rPr>
                <w:rFonts w:ascii="Times New Roman" w:hAnsi="Times New Roman"/>
                <w:b/>
                <w:i/>
                <w:sz w:val="24"/>
                <w:szCs w:val="24"/>
              </w:rPr>
            </w:pPr>
            <w:r w:rsidRPr="002C5098">
              <w:rPr>
                <w:rFonts w:ascii="Times New Roman" w:hAnsi="Times New Roman"/>
                <w:b/>
                <w:i/>
                <w:sz w:val="24"/>
                <w:szCs w:val="24"/>
              </w:rPr>
              <w:t>Художественно-эстетическое развитие:</w:t>
            </w:r>
          </w:p>
          <w:p w:rsidR="002C5098" w:rsidRPr="002C5098" w:rsidRDefault="002C5098" w:rsidP="002C5098">
            <w:pPr>
              <w:numPr>
                <w:ilvl w:val="0"/>
                <w:numId w:val="15"/>
              </w:numPr>
              <w:ind w:left="567" w:hanging="283"/>
              <w:contextualSpacing/>
              <w:rPr>
                <w:rFonts w:ascii="Times New Roman" w:hAnsi="Times New Roman"/>
                <w:sz w:val="20"/>
                <w:szCs w:val="20"/>
              </w:rPr>
            </w:pPr>
            <w:r w:rsidRPr="002C5098">
              <w:rPr>
                <w:rFonts w:ascii="Times New Roman" w:hAnsi="Times New Roman"/>
                <w:sz w:val="20"/>
                <w:szCs w:val="20"/>
              </w:rPr>
              <w:t>Приобщение к искусству</w:t>
            </w:r>
          </w:p>
          <w:p w:rsidR="002C5098" w:rsidRPr="002C5098" w:rsidRDefault="002C5098" w:rsidP="002C5098">
            <w:pPr>
              <w:ind w:left="567"/>
              <w:contextualSpacing/>
              <w:rPr>
                <w:rFonts w:ascii="Times New Roman" w:hAnsi="Times New Roman"/>
                <w:sz w:val="20"/>
                <w:szCs w:val="20"/>
              </w:rPr>
            </w:pPr>
          </w:p>
          <w:p w:rsidR="002C5098" w:rsidRPr="002C5098" w:rsidRDefault="002C5098" w:rsidP="002C5098">
            <w:pPr>
              <w:numPr>
                <w:ilvl w:val="0"/>
                <w:numId w:val="15"/>
              </w:numPr>
              <w:ind w:left="567" w:hanging="283"/>
              <w:contextualSpacing/>
              <w:rPr>
                <w:rFonts w:ascii="Times New Roman" w:hAnsi="Times New Roman"/>
                <w:sz w:val="20"/>
                <w:szCs w:val="20"/>
              </w:rPr>
            </w:pPr>
            <w:r w:rsidRPr="002C5098">
              <w:rPr>
                <w:rFonts w:ascii="Times New Roman" w:hAnsi="Times New Roman"/>
                <w:sz w:val="20"/>
                <w:szCs w:val="20"/>
              </w:rPr>
              <w:t>Изобразительная деятельность</w:t>
            </w:r>
          </w:p>
          <w:p w:rsidR="002C5098" w:rsidRPr="002C5098" w:rsidRDefault="002C5098" w:rsidP="002C5098">
            <w:pPr>
              <w:rPr>
                <w:rFonts w:ascii="Times New Roman" w:hAnsi="Times New Roman"/>
                <w:sz w:val="20"/>
                <w:szCs w:val="20"/>
              </w:rPr>
            </w:pPr>
          </w:p>
          <w:p w:rsidR="002C5098" w:rsidRPr="002C5098" w:rsidRDefault="002C5098" w:rsidP="002C5098">
            <w:pPr>
              <w:numPr>
                <w:ilvl w:val="0"/>
                <w:numId w:val="15"/>
              </w:numPr>
              <w:ind w:left="567" w:hanging="283"/>
              <w:contextualSpacing/>
              <w:rPr>
                <w:rFonts w:ascii="Times New Roman" w:hAnsi="Times New Roman"/>
                <w:sz w:val="20"/>
                <w:szCs w:val="20"/>
              </w:rPr>
            </w:pPr>
            <w:r w:rsidRPr="002C5098">
              <w:rPr>
                <w:rFonts w:ascii="Times New Roman" w:hAnsi="Times New Roman"/>
                <w:sz w:val="20"/>
                <w:szCs w:val="20"/>
              </w:rPr>
              <w:t>Конструктивная деятельность</w:t>
            </w:r>
          </w:p>
          <w:p w:rsidR="002C5098" w:rsidRPr="002C5098" w:rsidRDefault="002C5098" w:rsidP="002C5098">
            <w:pPr>
              <w:rPr>
                <w:rFonts w:ascii="Times New Roman" w:hAnsi="Times New Roman"/>
                <w:sz w:val="20"/>
                <w:szCs w:val="20"/>
              </w:rPr>
            </w:pPr>
          </w:p>
          <w:p w:rsidR="002C5098" w:rsidRPr="002C5098" w:rsidRDefault="002C5098" w:rsidP="002C5098">
            <w:pPr>
              <w:numPr>
                <w:ilvl w:val="0"/>
                <w:numId w:val="15"/>
              </w:numPr>
              <w:ind w:left="567" w:hanging="283"/>
              <w:contextualSpacing/>
              <w:rPr>
                <w:rFonts w:ascii="Times New Roman" w:hAnsi="Times New Roman"/>
                <w:sz w:val="20"/>
                <w:szCs w:val="20"/>
              </w:rPr>
            </w:pPr>
            <w:r w:rsidRPr="002C5098">
              <w:rPr>
                <w:rFonts w:ascii="Times New Roman" w:hAnsi="Times New Roman"/>
                <w:sz w:val="20"/>
                <w:szCs w:val="20"/>
              </w:rPr>
              <w:t>Музыкальная деятельность</w:t>
            </w:r>
          </w:p>
          <w:p w:rsidR="002C5098" w:rsidRPr="002C5098" w:rsidRDefault="002C5098" w:rsidP="002C5098">
            <w:pPr>
              <w:rPr>
                <w:rFonts w:ascii="Times New Roman" w:hAnsi="Times New Roman"/>
                <w:sz w:val="20"/>
                <w:szCs w:val="20"/>
              </w:rPr>
            </w:pPr>
          </w:p>
          <w:p w:rsidR="002C5098" w:rsidRPr="002C5098" w:rsidRDefault="002C5098" w:rsidP="002C5098">
            <w:pPr>
              <w:numPr>
                <w:ilvl w:val="0"/>
                <w:numId w:val="15"/>
              </w:numPr>
              <w:ind w:left="567" w:hanging="283"/>
              <w:contextualSpacing/>
              <w:rPr>
                <w:rFonts w:ascii="Times New Roman" w:hAnsi="Times New Roman"/>
                <w:b/>
                <w:sz w:val="24"/>
                <w:szCs w:val="24"/>
              </w:rPr>
            </w:pPr>
            <w:r w:rsidRPr="002C5098">
              <w:rPr>
                <w:rFonts w:ascii="Times New Roman" w:hAnsi="Times New Roman"/>
                <w:sz w:val="20"/>
                <w:szCs w:val="20"/>
              </w:rPr>
              <w:t>Театрализованная деятельность</w:t>
            </w:r>
          </w:p>
          <w:p w:rsidR="002C5098" w:rsidRPr="002C5098" w:rsidRDefault="002C5098" w:rsidP="002C5098">
            <w:pPr>
              <w:rPr>
                <w:rFonts w:ascii="Times New Roman" w:hAnsi="Times New Roman"/>
                <w:b/>
                <w:sz w:val="24"/>
                <w:szCs w:val="24"/>
              </w:rPr>
            </w:pPr>
          </w:p>
          <w:p w:rsidR="002C5098" w:rsidRPr="002C5098" w:rsidRDefault="002C5098" w:rsidP="002C5098">
            <w:pPr>
              <w:numPr>
                <w:ilvl w:val="0"/>
                <w:numId w:val="15"/>
              </w:numPr>
              <w:ind w:left="567" w:hanging="283"/>
              <w:contextualSpacing/>
              <w:rPr>
                <w:rFonts w:ascii="Times New Roman" w:hAnsi="Times New Roman"/>
                <w:b/>
                <w:sz w:val="24"/>
                <w:szCs w:val="24"/>
              </w:rPr>
            </w:pPr>
            <w:r w:rsidRPr="002C5098">
              <w:rPr>
                <w:rFonts w:ascii="Times New Roman" w:hAnsi="Times New Roman"/>
                <w:sz w:val="20"/>
                <w:szCs w:val="20"/>
              </w:rPr>
              <w:t>Культурно-досуговая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21.6.1 ФОП ДО</w:t>
            </w:r>
          </w:p>
        </w:tc>
        <w:tc>
          <w:tcPr>
            <w:tcW w:w="1559"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21.6.2</w:t>
            </w:r>
          </w:p>
          <w:p w:rsidR="002C5098" w:rsidRPr="002C5098" w:rsidRDefault="002C5098" w:rsidP="002C5098">
            <w:pPr>
              <w:jc w:val="center"/>
              <w:rPr>
                <w:rFonts w:ascii="Times New Roman" w:hAnsi="Times New Roman"/>
                <w:sz w:val="24"/>
                <w:szCs w:val="24"/>
              </w:rPr>
            </w:pPr>
            <w:r w:rsidRPr="002C5098">
              <w:rPr>
                <w:rFonts w:ascii="Times New Roman" w:hAnsi="Times New Roman"/>
              </w:rPr>
              <w:t>ФОП ДО</w:t>
            </w:r>
          </w:p>
          <w:p w:rsidR="002C5098" w:rsidRPr="002C5098" w:rsidRDefault="002C5098" w:rsidP="002C5098">
            <w:pPr>
              <w:jc w:val="center"/>
              <w:rPr>
                <w:rFonts w:ascii="Times New Roman" w:hAnsi="Times New Roman"/>
                <w:sz w:val="20"/>
                <w:szCs w:val="20"/>
              </w:rPr>
            </w:pPr>
            <w:r w:rsidRPr="002C5098">
              <w:rPr>
                <w:rFonts w:ascii="Times New Roman" w:hAnsi="Times New Roman"/>
                <w:sz w:val="20"/>
                <w:szCs w:val="20"/>
              </w:rPr>
              <w:t>п. 21.6.2.1 ФОП ДО</w:t>
            </w:r>
          </w:p>
          <w:p w:rsidR="002C5098" w:rsidRPr="002C5098" w:rsidRDefault="002C5098" w:rsidP="002C5098">
            <w:pPr>
              <w:jc w:val="center"/>
              <w:rPr>
                <w:rFonts w:ascii="Times New Roman" w:hAnsi="Times New Roman"/>
                <w:sz w:val="20"/>
                <w:szCs w:val="20"/>
              </w:rPr>
            </w:pPr>
            <w:r w:rsidRPr="002C5098">
              <w:rPr>
                <w:rFonts w:ascii="Times New Roman" w:hAnsi="Times New Roman"/>
                <w:sz w:val="20"/>
                <w:szCs w:val="20"/>
              </w:rPr>
              <w:t>п. 21.6.2.2 ФОП ДО</w:t>
            </w:r>
          </w:p>
          <w:p w:rsidR="002C5098" w:rsidRPr="002C5098" w:rsidRDefault="002C5098" w:rsidP="002C5098">
            <w:pPr>
              <w:jc w:val="center"/>
              <w:rPr>
                <w:rFonts w:ascii="Times New Roman" w:hAnsi="Times New Roman"/>
                <w:sz w:val="20"/>
                <w:szCs w:val="20"/>
              </w:rPr>
            </w:pPr>
            <w:r w:rsidRPr="002C5098">
              <w:rPr>
                <w:rFonts w:ascii="Times New Roman" w:hAnsi="Times New Roman"/>
                <w:sz w:val="20"/>
                <w:szCs w:val="20"/>
              </w:rPr>
              <w:t>п. 21.6.2.3 ФОП ДО</w:t>
            </w:r>
          </w:p>
          <w:p w:rsidR="002C5098" w:rsidRPr="002C5098" w:rsidRDefault="002C5098" w:rsidP="002C5098">
            <w:pPr>
              <w:jc w:val="center"/>
              <w:rPr>
                <w:rFonts w:ascii="Times New Roman" w:hAnsi="Times New Roman"/>
                <w:sz w:val="20"/>
                <w:szCs w:val="20"/>
              </w:rPr>
            </w:pPr>
            <w:r w:rsidRPr="002C5098">
              <w:rPr>
                <w:rFonts w:ascii="Times New Roman" w:hAnsi="Times New Roman"/>
                <w:sz w:val="20"/>
                <w:szCs w:val="20"/>
              </w:rPr>
              <w:t>п. 21.6.2.4 ФОП ДО</w:t>
            </w:r>
          </w:p>
          <w:p w:rsidR="002C5098" w:rsidRPr="002C5098" w:rsidRDefault="002C5098" w:rsidP="002C5098">
            <w:pPr>
              <w:jc w:val="center"/>
              <w:rPr>
                <w:rFonts w:ascii="Times New Roman" w:hAnsi="Times New Roman"/>
                <w:sz w:val="20"/>
                <w:szCs w:val="20"/>
              </w:rPr>
            </w:pPr>
            <w:r w:rsidRPr="002C5098">
              <w:rPr>
                <w:rFonts w:ascii="Times New Roman" w:hAnsi="Times New Roman"/>
                <w:sz w:val="20"/>
                <w:szCs w:val="20"/>
              </w:rPr>
              <w:t>п. 21.6.2.5 ФОП ДО</w:t>
            </w:r>
          </w:p>
          <w:p w:rsidR="002C5098" w:rsidRPr="002C5098" w:rsidRDefault="002C5098" w:rsidP="002C5098">
            <w:pPr>
              <w:jc w:val="center"/>
              <w:rPr>
                <w:rFonts w:ascii="Times New Roman" w:hAnsi="Times New Roman"/>
              </w:rPr>
            </w:pPr>
            <w:r w:rsidRPr="002C5098">
              <w:rPr>
                <w:rFonts w:ascii="Times New Roman" w:hAnsi="Times New Roman"/>
                <w:sz w:val="20"/>
                <w:szCs w:val="20"/>
              </w:rPr>
              <w:t>п. 21.6.2.6 ФОП ДО</w:t>
            </w:r>
          </w:p>
        </w:tc>
        <w:tc>
          <w:tcPr>
            <w:tcW w:w="3226" w:type="dxa"/>
            <w:tcBorders>
              <w:top w:val="single" w:sz="4" w:space="0" w:color="auto"/>
              <w:left w:val="single" w:sz="4" w:space="0" w:color="auto"/>
              <w:bottom w:val="single" w:sz="4" w:space="0" w:color="auto"/>
              <w:right w:val="single" w:sz="4" w:space="0" w:color="auto"/>
            </w:tcBorders>
          </w:tcPr>
          <w:p w:rsidR="002C5098" w:rsidRPr="002C5098" w:rsidRDefault="002C5098" w:rsidP="002C5098">
            <w:pPr>
              <w:rPr>
                <w:rFonts w:ascii="Times New Roman" w:hAnsi="Times New Roman"/>
                <w:sz w:val="20"/>
                <w:szCs w:val="20"/>
              </w:rPr>
            </w:pPr>
            <w:proofErr w:type="gramStart"/>
            <w:r w:rsidRPr="002C5098">
              <w:rPr>
                <w:rFonts w:ascii="Times New Roman" w:hAnsi="Times New Roman"/>
                <w:sz w:val="20"/>
                <w:szCs w:val="20"/>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фотография);</w:t>
            </w:r>
            <w:proofErr w:type="gramEnd"/>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*продолжать знакомить детей с архитектурой родного города;</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*организовывать посещение выставки, театра,  музея (совместно с родителями);</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 xml:space="preserve">*продолжать знакомить детей с </w:t>
            </w:r>
            <w:proofErr w:type="spellStart"/>
            <w:r w:rsidRPr="002C5098">
              <w:rPr>
                <w:rFonts w:ascii="Times New Roman" w:hAnsi="Times New Roman"/>
                <w:sz w:val="20"/>
                <w:szCs w:val="20"/>
              </w:rPr>
              <w:t>хлудневской</w:t>
            </w:r>
            <w:proofErr w:type="spellEnd"/>
            <w:r w:rsidRPr="002C5098">
              <w:rPr>
                <w:rFonts w:ascii="Times New Roman" w:hAnsi="Times New Roman"/>
                <w:sz w:val="20"/>
                <w:szCs w:val="20"/>
              </w:rPr>
              <w:t xml:space="preserve"> игрушкой, развивать декоративное творчество детей;</w:t>
            </w:r>
          </w:p>
          <w:p w:rsidR="002C5098" w:rsidRPr="002C5098" w:rsidRDefault="002C5098" w:rsidP="002C5098">
            <w:pPr>
              <w:rPr>
                <w:rFonts w:ascii="Times New Roman" w:hAnsi="Times New Roman"/>
                <w:sz w:val="20"/>
                <w:szCs w:val="20"/>
              </w:rPr>
            </w:pPr>
            <w:r w:rsidRPr="002C5098">
              <w:rPr>
                <w:rFonts w:ascii="Times New Roman" w:hAnsi="Times New Roman"/>
                <w:sz w:val="20"/>
                <w:szCs w:val="20"/>
              </w:rPr>
              <w:t>*развивать интерес к участию в праздничных программах и вызывать желание принимать участие в украшении помещений к ним</w:t>
            </w:r>
          </w:p>
          <w:p w:rsidR="002C5098" w:rsidRPr="002C5098" w:rsidRDefault="002C5098" w:rsidP="002C5098">
            <w:pPr>
              <w:rPr>
                <w:rFonts w:ascii="Times New Roman" w:hAnsi="Times New Roman"/>
                <w:sz w:val="20"/>
                <w:szCs w:val="20"/>
              </w:rPr>
            </w:pPr>
          </w:p>
        </w:tc>
      </w:tr>
      <w:tr w:rsidR="002C5098" w:rsidRPr="002C5098" w:rsidTr="002C5098">
        <w:tc>
          <w:tcPr>
            <w:tcW w:w="3652"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rPr>
                <w:rFonts w:ascii="Times New Roman" w:hAnsi="Times New Roman"/>
                <w:b/>
                <w:i/>
                <w:sz w:val="24"/>
                <w:szCs w:val="24"/>
              </w:rPr>
            </w:pPr>
            <w:r w:rsidRPr="002C5098">
              <w:rPr>
                <w:rFonts w:ascii="Times New Roman" w:hAnsi="Times New Roman"/>
                <w:b/>
                <w:i/>
                <w:sz w:val="24"/>
                <w:szCs w:val="24"/>
              </w:rPr>
              <w:t>Физическое развитие:</w:t>
            </w:r>
          </w:p>
          <w:p w:rsidR="002C5098" w:rsidRPr="002C5098" w:rsidRDefault="002C5098" w:rsidP="002C5098">
            <w:pPr>
              <w:numPr>
                <w:ilvl w:val="0"/>
                <w:numId w:val="16"/>
              </w:numPr>
              <w:ind w:left="567" w:hanging="283"/>
              <w:contextualSpacing/>
              <w:rPr>
                <w:rFonts w:ascii="Times New Roman" w:hAnsi="Times New Roman"/>
                <w:sz w:val="20"/>
                <w:szCs w:val="20"/>
              </w:rPr>
            </w:pPr>
            <w:r w:rsidRPr="002C5098">
              <w:rPr>
                <w:rFonts w:ascii="Times New Roman" w:hAnsi="Times New Roman"/>
                <w:sz w:val="20"/>
                <w:szCs w:val="20"/>
              </w:rPr>
              <w:t>Основная гимнастика</w:t>
            </w:r>
          </w:p>
          <w:p w:rsidR="002C5098" w:rsidRPr="002C5098" w:rsidRDefault="002C5098" w:rsidP="002C5098">
            <w:pPr>
              <w:numPr>
                <w:ilvl w:val="0"/>
                <w:numId w:val="16"/>
              </w:numPr>
              <w:ind w:left="567" w:hanging="283"/>
              <w:contextualSpacing/>
              <w:rPr>
                <w:rFonts w:ascii="Times New Roman" w:hAnsi="Times New Roman"/>
                <w:sz w:val="20"/>
                <w:szCs w:val="20"/>
              </w:rPr>
            </w:pPr>
            <w:r w:rsidRPr="002C5098">
              <w:rPr>
                <w:rFonts w:ascii="Times New Roman" w:hAnsi="Times New Roman"/>
                <w:sz w:val="20"/>
                <w:szCs w:val="20"/>
              </w:rPr>
              <w:t>Подвижные игры</w:t>
            </w:r>
          </w:p>
          <w:p w:rsidR="002C5098" w:rsidRPr="002C5098" w:rsidRDefault="002C5098" w:rsidP="002C5098">
            <w:pPr>
              <w:numPr>
                <w:ilvl w:val="0"/>
                <w:numId w:val="16"/>
              </w:numPr>
              <w:ind w:left="567" w:hanging="283"/>
              <w:contextualSpacing/>
              <w:rPr>
                <w:rFonts w:ascii="Times New Roman" w:hAnsi="Times New Roman"/>
                <w:sz w:val="20"/>
                <w:szCs w:val="20"/>
              </w:rPr>
            </w:pPr>
            <w:r w:rsidRPr="002C5098">
              <w:rPr>
                <w:rFonts w:ascii="Times New Roman" w:hAnsi="Times New Roman"/>
                <w:sz w:val="20"/>
                <w:szCs w:val="20"/>
              </w:rPr>
              <w:t>Спортивные игры</w:t>
            </w:r>
          </w:p>
          <w:p w:rsidR="002C5098" w:rsidRPr="002C5098" w:rsidRDefault="002C5098" w:rsidP="002C5098">
            <w:pPr>
              <w:numPr>
                <w:ilvl w:val="0"/>
                <w:numId w:val="16"/>
              </w:numPr>
              <w:ind w:left="567" w:hanging="283"/>
              <w:contextualSpacing/>
              <w:rPr>
                <w:rFonts w:ascii="Times New Roman" w:hAnsi="Times New Roman"/>
                <w:sz w:val="20"/>
                <w:szCs w:val="20"/>
              </w:rPr>
            </w:pPr>
            <w:r w:rsidRPr="002C5098">
              <w:rPr>
                <w:rFonts w:ascii="Times New Roman" w:hAnsi="Times New Roman"/>
                <w:sz w:val="20"/>
                <w:szCs w:val="20"/>
              </w:rPr>
              <w:t>Спортивные упражнения</w:t>
            </w:r>
          </w:p>
          <w:p w:rsidR="002C5098" w:rsidRPr="002C5098" w:rsidRDefault="002C5098" w:rsidP="002C5098">
            <w:pPr>
              <w:numPr>
                <w:ilvl w:val="0"/>
                <w:numId w:val="16"/>
              </w:numPr>
              <w:ind w:left="567" w:hanging="283"/>
              <w:contextualSpacing/>
              <w:rPr>
                <w:rFonts w:ascii="Times New Roman" w:hAnsi="Times New Roman"/>
                <w:b/>
                <w:sz w:val="24"/>
                <w:szCs w:val="24"/>
              </w:rPr>
            </w:pPr>
            <w:r w:rsidRPr="002C5098">
              <w:rPr>
                <w:rFonts w:ascii="Times New Roman" w:hAnsi="Times New Roman"/>
                <w:sz w:val="20"/>
                <w:szCs w:val="20"/>
              </w:rPr>
              <w:t>Формирование основ здорового образа жизни</w:t>
            </w:r>
          </w:p>
          <w:p w:rsidR="002C5098" w:rsidRPr="002C5098" w:rsidRDefault="002C5098" w:rsidP="002C5098">
            <w:pPr>
              <w:numPr>
                <w:ilvl w:val="0"/>
                <w:numId w:val="16"/>
              </w:numPr>
              <w:ind w:left="567" w:hanging="283"/>
              <w:contextualSpacing/>
              <w:rPr>
                <w:rFonts w:ascii="Times New Roman" w:hAnsi="Times New Roman"/>
                <w:b/>
                <w:sz w:val="24"/>
                <w:szCs w:val="24"/>
              </w:rPr>
            </w:pPr>
            <w:r w:rsidRPr="002C5098">
              <w:rPr>
                <w:rFonts w:ascii="Times New Roman" w:hAnsi="Times New Roman"/>
                <w:sz w:val="20"/>
                <w:szCs w:val="20"/>
              </w:rPr>
              <w:t>Активный отдых</w:t>
            </w:r>
          </w:p>
        </w:tc>
        <w:tc>
          <w:tcPr>
            <w:tcW w:w="1134" w:type="dxa"/>
            <w:tcBorders>
              <w:top w:val="single" w:sz="4" w:space="0" w:color="auto"/>
              <w:left w:val="single" w:sz="4" w:space="0" w:color="auto"/>
              <w:bottom w:val="single" w:sz="4" w:space="0" w:color="auto"/>
              <w:right w:val="single" w:sz="4" w:space="0" w:color="auto"/>
            </w:tcBorders>
            <w:hideMark/>
          </w:tcPr>
          <w:p w:rsidR="002C5098" w:rsidRPr="002C5098" w:rsidRDefault="002C5098" w:rsidP="002C5098">
            <w:pPr>
              <w:jc w:val="center"/>
              <w:rPr>
                <w:rFonts w:ascii="Times New Roman" w:hAnsi="Times New Roman"/>
              </w:rPr>
            </w:pPr>
            <w:r w:rsidRPr="002C5098">
              <w:rPr>
                <w:rFonts w:ascii="Times New Roman" w:hAnsi="Times New Roman"/>
              </w:rPr>
              <w:t>п. 22.6.1 ФОП ДО</w:t>
            </w:r>
          </w:p>
        </w:tc>
        <w:tc>
          <w:tcPr>
            <w:tcW w:w="1559" w:type="dxa"/>
            <w:tcBorders>
              <w:top w:val="single" w:sz="4" w:space="0" w:color="auto"/>
              <w:left w:val="single" w:sz="4" w:space="0" w:color="auto"/>
              <w:bottom w:val="single" w:sz="4" w:space="0" w:color="auto"/>
              <w:right w:val="single" w:sz="4" w:space="0" w:color="auto"/>
            </w:tcBorders>
          </w:tcPr>
          <w:p w:rsidR="002C5098" w:rsidRPr="002C5098" w:rsidRDefault="002C5098" w:rsidP="002C5098">
            <w:pPr>
              <w:jc w:val="center"/>
              <w:rPr>
                <w:rFonts w:ascii="Times New Roman" w:hAnsi="Times New Roman"/>
              </w:rPr>
            </w:pPr>
            <w:r w:rsidRPr="002C5098">
              <w:rPr>
                <w:rFonts w:ascii="Times New Roman" w:hAnsi="Times New Roman"/>
              </w:rPr>
              <w:t>п. 22.6.2</w:t>
            </w:r>
          </w:p>
          <w:p w:rsidR="002C5098" w:rsidRPr="002C5098" w:rsidRDefault="002C5098" w:rsidP="002C5098">
            <w:pPr>
              <w:jc w:val="center"/>
              <w:rPr>
                <w:rFonts w:ascii="Times New Roman" w:hAnsi="Times New Roman"/>
              </w:rPr>
            </w:pPr>
            <w:r w:rsidRPr="002C5098">
              <w:rPr>
                <w:rFonts w:ascii="Times New Roman" w:hAnsi="Times New Roman"/>
              </w:rPr>
              <w:t>ФОП ДО</w:t>
            </w:r>
          </w:p>
          <w:p w:rsidR="002C5098" w:rsidRPr="002C5098" w:rsidRDefault="002C5098" w:rsidP="002C5098">
            <w:pPr>
              <w:jc w:val="center"/>
              <w:rPr>
                <w:rFonts w:ascii="Times New Roman" w:hAnsi="Times New Roman"/>
              </w:rPr>
            </w:pPr>
          </w:p>
        </w:tc>
        <w:tc>
          <w:tcPr>
            <w:tcW w:w="3226" w:type="dxa"/>
            <w:tcBorders>
              <w:top w:val="single" w:sz="4" w:space="0" w:color="auto"/>
              <w:left w:val="single" w:sz="4" w:space="0" w:color="auto"/>
              <w:bottom w:val="single" w:sz="4" w:space="0" w:color="auto"/>
              <w:right w:val="single" w:sz="4" w:space="0" w:color="auto"/>
            </w:tcBorders>
          </w:tcPr>
          <w:p w:rsidR="002C5098" w:rsidRPr="002C5098" w:rsidRDefault="002C5098" w:rsidP="002C5098">
            <w:pPr>
              <w:rPr>
                <w:rFonts w:ascii="Times New Roman" w:hAnsi="Times New Roman"/>
                <w:sz w:val="20"/>
                <w:szCs w:val="20"/>
              </w:rPr>
            </w:pPr>
            <w:r w:rsidRPr="002C5098">
              <w:rPr>
                <w:rFonts w:ascii="Times New Roman" w:hAnsi="Times New Roman"/>
                <w:sz w:val="20"/>
                <w:szCs w:val="20"/>
              </w:rPr>
              <w:t>*продолжать формировать интерес к физической культуре, формировать представления о разных видах спорта и достижениях калужских спортсменов</w:t>
            </w:r>
          </w:p>
          <w:p w:rsidR="002C5098" w:rsidRPr="002C5098" w:rsidRDefault="002C5098" w:rsidP="002C5098">
            <w:pPr>
              <w:rPr>
                <w:rFonts w:ascii="Times New Roman" w:hAnsi="Times New Roman"/>
                <w:sz w:val="20"/>
                <w:szCs w:val="20"/>
              </w:rPr>
            </w:pPr>
          </w:p>
          <w:p w:rsidR="002C5098" w:rsidRPr="002C5098" w:rsidRDefault="002C5098" w:rsidP="002C5098">
            <w:pPr>
              <w:rPr>
                <w:rFonts w:ascii="Times New Roman" w:hAnsi="Times New Roman"/>
                <w:sz w:val="20"/>
                <w:szCs w:val="20"/>
              </w:rPr>
            </w:pPr>
          </w:p>
          <w:p w:rsidR="002C5098" w:rsidRPr="002C5098" w:rsidRDefault="002C5098" w:rsidP="002C5098">
            <w:pPr>
              <w:rPr>
                <w:rFonts w:ascii="Times New Roman" w:hAnsi="Times New Roman"/>
                <w:sz w:val="20"/>
                <w:szCs w:val="20"/>
              </w:rPr>
            </w:pPr>
          </w:p>
        </w:tc>
      </w:tr>
    </w:tbl>
    <w:p w:rsidR="002C5098" w:rsidRPr="002C5098" w:rsidRDefault="002C5098" w:rsidP="002C5098">
      <w:pPr>
        <w:spacing w:after="0" w:line="240" w:lineRule="auto"/>
        <w:rPr>
          <w:rFonts w:ascii="Times New Roman" w:eastAsia="Calibri" w:hAnsi="Times New Roman" w:cs="Times New Roman"/>
          <w:b/>
          <w:sz w:val="24"/>
          <w:szCs w:val="24"/>
        </w:rPr>
      </w:pPr>
    </w:p>
    <w:p w:rsidR="002C5098" w:rsidRPr="002C5098" w:rsidRDefault="009B207A" w:rsidP="009B207A">
      <w:pPr>
        <w:spacing w:after="0"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2C5098" w:rsidRPr="002C5098">
        <w:rPr>
          <w:rFonts w:ascii="Times New Roman" w:eastAsia="Calibri" w:hAnsi="Times New Roman" w:cs="Times New Roman"/>
          <w:b/>
          <w:sz w:val="24"/>
          <w:szCs w:val="24"/>
        </w:rPr>
        <w:t>Вариативные формы, способы, методы и средства реализации Программы.</w:t>
      </w:r>
    </w:p>
    <w:p w:rsidR="002C5098" w:rsidRPr="002C5098" w:rsidRDefault="002C5098" w:rsidP="002C5098">
      <w:pPr>
        <w:spacing w:after="0" w:line="240" w:lineRule="auto"/>
        <w:ind w:left="426"/>
        <w:contextualSpacing/>
        <w:rPr>
          <w:rFonts w:ascii="Times New Roman" w:eastAsia="Calibri" w:hAnsi="Times New Roman" w:cs="Times New Roman"/>
          <w:sz w:val="24"/>
          <w:szCs w:val="24"/>
        </w:rPr>
      </w:pPr>
    </w:p>
    <w:p w:rsidR="002C5098" w:rsidRPr="002C5098" w:rsidRDefault="002C5098" w:rsidP="002C5098">
      <w:pPr>
        <w:spacing w:after="0" w:line="240" w:lineRule="auto"/>
        <w:ind w:left="426" w:firstLine="282"/>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C5098" w:rsidRPr="002C5098" w:rsidRDefault="002C5098" w:rsidP="002C5098">
      <w:pPr>
        <w:spacing w:after="0" w:line="240" w:lineRule="auto"/>
        <w:ind w:left="426" w:firstLine="282"/>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Согласно ФГОС </w:t>
      </w:r>
      <w:proofErr w:type="gramStart"/>
      <w:r w:rsidRPr="002C5098">
        <w:rPr>
          <w:rFonts w:ascii="Times New Roman" w:eastAsia="Calibri" w:hAnsi="Times New Roman" w:cs="Times New Roman"/>
          <w:sz w:val="24"/>
          <w:szCs w:val="24"/>
        </w:rPr>
        <w:t>ДО</w:t>
      </w:r>
      <w:proofErr w:type="gramEnd"/>
      <w:r w:rsidRPr="002C5098">
        <w:rPr>
          <w:rFonts w:ascii="Times New Roman" w:eastAsia="Calibri" w:hAnsi="Times New Roman" w:cs="Times New Roman"/>
          <w:sz w:val="24"/>
          <w:szCs w:val="24"/>
        </w:rPr>
        <w:t xml:space="preserve"> </w:t>
      </w:r>
      <w:proofErr w:type="gramStart"/>
      <w:r w:rsidRPr="002C5098">
        <w:rPr>
          <w:rFonts w:ascii="Times New Roman" w:eastAsia="Calibri" w:hAnsi="Times New Roman" w:cs="Times New Roman"/>
          <w:sz w:val="24"/>
          <w:szCs w:val="24"/>
        </w:rPr>
        <w:t>педагог</w:t>
      </w:r>
      <w:proofErr w:type="gramEnd"/>
      <w:r w:rsidRPr="002C5098">
        <w:rPr>
          <w:rFonts w:ascii="Times New Roman" w:eastAsia="Calibri"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 В старшем дошкольном возрасте (</w:t>
      </w:r>
      <w:r>
        <w:rPr>
          <w:rFonts w:ascii="Times New Roman" w:eastAsia="Calibri" w:hAnsi="Times New Roman" w:cs="Times New Roman"/>
          <w:sz w:val="24"/>
          <w:szCs w:val="24"/>
        </w:rPr>
        <w:t>6-7</w:t>
      </w:r>
      <w:r w:rsidRPr="002C5098">
        <w:rPr>
          <w:rFonts w:ascii="Times New Roman" w:eastAsia="Calibri" w:hAnsi="Times New Roman" w:cs="Times New Roman"/>
          <w:sz w:val="24"/>
          <w:szCs w:val="24"/>
        </w:rPr>
        <w:t xml:space="preserve"> лет) это:</w:t>
      </w:r>
    </w:p>
    <w:p w:rsidR="002C5098" w:rsidRDefault="002C5098" w:rsidP="002C5098">
      <w:pPr>
        <w:numPr>
          <w:ilvl w:val="0"/>
          <w:numId w:val="17"/>
        </w:numPr>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игровая деятельность (сюжетно-ролевая, театрализованная, режиссёрская, строительно-конструктивная, дидактическая, подвижная);</w:t>
      </w:r>
    </w:p>
    <w:p w:rsidR="002C5098" w:rsidRPr="002C5098" w:rsidRDefault="002C5098" w:rsidP="002C5098">
      <w:pPr>
        <w:numPr>
          <w:ilvl w:val="0"/>
          <w:numId w:val="17"/>
        </w:numPr>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Вариативные формы, способы, методы и средства реализации Программы.</w:t>
      </w:r>
    </w:p>
    <w:p w:rsidR="002C5098" w:rsidRPr="002C5098" w:rsidRDefault="002C5098" w:rsidP="002C5098">
      <w:pPr>
        <w:numPr>
          <w:ilvl w:val="0"/>
          <w:numId w:val="17"/>
        </w:numPr>
        <w:spacing w:after="0" w:line="240" w:lineRule="auto"/>
        <w:contextualSpacing/>
        <w:rPr>
          <w:rFonts w:ascii="Times New Roman" w:eastAsia="Calibri" w:hAnsi="Times New Roman" w:cs="Times New Roman"/>
          <w:sz w:val="24"/>
          <w:szCs w:val="24"/>
        </w:rPr>
      </w:pPr>
    </w:p>
    <w:p w:rsidR="002C5098" w:rsidRPr="002C5098" w:rsidRDefault="002C5098" w:rsidP="002C5098">
      <w:pPr>
        <w:numPr>
          <w:ilvl w:val="0"/>
          <w:numId w:val="17"/>
        </w:numPr>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w:t>
      </w:r>
      <w:r w:rsidRPr="002C5098">
        <w:rPr>
          <w:rFonts w:ascii="Times New Roman" w:eastAsia="Calibri" w:hAnsi="Times New Roman" w:cs="Times New Roman"/>
          <w:sz w:val="24"/>
          <w:szCs w:val="24"/>
        </w:rPr>
        <w:lastRenderedPageBreak/>
        <w:t>и индивидуальными особенностями детей, спецификой их образовательных потребностей и интересов.</w:t>
      </w:r>
    </w:p>
    <w:p w:rsidR="002C5098" w:rsidRPr="002C5098" w:rsidRDefault="002C5098" w:rsidP="002C5098">
      <w:pPr>
        <w:numPr>
          <w:ilvl w:val="0"/>
          <w:numId w:val="17"/>
        </w:numPr>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Согласно ФГОС </w:t>
      </w:r>
      <w:proofErr w:type="gramStart"/>
      <w:r w:rsidRPr="002C5098">
        <w:rPr>
          <w:rFonts w:ascii="Times New Roman" w:eastAsia="Calibri" w:hAnsi="Times New Roman" w:cs="Times New Roman"/>
          <w:sz w:val="24"/>
          <w:szCs w:val="24"/>
        </w:rPr>
        <w:t>ДО</w:t>
      </w:r>
      <w:proofErr w:type="gramEnd"/>
      <w:r w:rsidRPr="002C5098">
        <w:rPr>
          <w:rFonts w:ascii="Times New Roman" w:eastAsia="Calibri" w:hAnsi="Times New Roman" w:cs="Times New Roman"/>
          <w:sz w:val="24"/>
          <w:szCs w:val="24"/>
        </w:rPr>
        <w:t xml:space="preserve"> </w:t>
      </w:r>
      <w:proofErr w:type="gramStart"/>
      <w:r w:rsidRPr="002C5098">
        <w:rPr>
          <w:rFonts w:ascii="Times New Roman" w:eastAsia="Calibri" w:hAnsi="Times New Roman" w:cs="Times New Roman"/>
          <w:sz w:val="24"/>
          <w:szCs w:val="24"/>
        </w:rPr>
        <w:t>педагог</w:t>
      </w:r>
      <w:proofErr w:type="gramEnd"/>
      <w:r w:rsidRPr="002C5098">
        <w:rPr>
          <w:rFonts w:ascii="Times New Roman" w:eastAsia="Calibri"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 В старшем дошкольном возрасте (5-6 лет) это:</w:t>
      </w:r>
    </w:p>
    <w:p w:rsidR="002C5098" w:rsidRPr="002C5098" w:rsidRDefault="002C5098" w:rsidP="002C5098">
      <w:pPr>
        <w:numPr>
          <w:ilvl w:val="0"/>
          <w:numId w:val="17"/>
        </w:numPr>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игровая деятельность (сюжетно-ролевая, театрализованная, режиссёрская, строительно-конструктивная, дидактическая, подвижная);</w:t>
      </w:r>
    </w:p>
    <w:p w:rsidR="002C5098" w:rsidRPr="002C5098" w:rsidRDefault="002C5098" w:rsidP="00D07E39">
      <w:pPr>
        <w:shd w:val="clear" w:color="auto" w:fill="FFFFFF"/>
        <w:spacing w:after="0" w:line="240" w:lineRule="auto"/>
        <w:ind w:left="1069"/>
        <w:contextualSpacing/>
        <w:rPr>
          <w:rFonts w:ascii="Times New Roman" w:eastAsia="Times New Roman" w:hAnsi="Times New Roman" w:cs="Times New Roman"/>
          <w:bCs/>
          <w:iCs/>
          <w:color w:val="000000"/>
          <w:sz w:val="24"/>
          <w:szCs w:val="24"/>
          <w:lang w:eastAsia="ru-RU"/>
        </w:rPr>
      </w:pPr>
      <w:r w:rsidRPr="002C5098">
        <w:rPr>
          <w:rFonts w:ascii="Times New Roman" w:eastAsia="Times New Roman" w:hAnsi="Times New Roman" w:cs="Times New Roman"/>
          <w:bCs/>
          <w:iCs/>
          <w:color w:val="000000"/>
          <w:sz w:val="24"/>
          <w:szCs w:val="24"/>
          <w:lang w:eastAsia="ru-RU"/>
        </w:rPr>
        <w:t>проблемные ситуации;</w:t>
      </w:r>
    </w:p>
    <w:p w:rsidR="002C5098" w:rsidRPr="002C5098" w:rsidRDefault="002C5098" w:rsidP="002C5098">
      <w:pPr>
        <w:numPr>
          <w:ilvl w:val="0"/>
          <w:numId w:val="19"/>
        </w:numPr>
        <w:shd w:val="clear" w:color="auto" w:fill="FFFFFF"/>
        <w:spacing w:after="0" w:line="240" w:lineRule="auto"/>
        <w:contextualSpacing/>
        <w:rPr>
          <w:rFonts w:ascii="Times New Roman" w:eastAsia="Times New Roman" w:hAnsi="Times New Roman" w:cs="Times New Roman"/>
          <w:bCs/>
          <w:iCs/>
          <w:color w:val="000000"/>
          <w:sz w:val="24"/>
          <w:szCs w:val="24"/>
          <w:lang w:eastAsia="ru-RU"/>
        </w:rPr>
      </w:pPr>
      <w:r w:rsidRPr="002C5098">
        <w:rPr>
          <w:rFonts w:ascii="Times New Roman" w:eastAsia="Times New Roman" w:hAnsi="Times New Roman" w:cs="Times New Roman"/>
          <w:bCs/>
          <w:iCs/>
          <w:color w:val="000000"/>
          <w:sz w:val="24"/>
          <w:szCs w:val="24"/>
          <w:lang w:eastAsia="ru-RU"/>
        </w:rPr>
        <w:t>проектирование;</w:t>
      </w:r>
    </w:p>
    <w:p w:rsidR="002C5098" w:rsidRPr="002C5098" w:rsidRDefault="002C5098" w:rsidP="002C5098">
      <w:pPr>
        <w:numPr>
          <w:ilvl w:val="0"/>
          <w:numId w:val="19"/>
        </w:numPr>
        <w:shd w:val="clear" w:color="auto" w:fill="FFFFFF"/>
        <w:spacing w:after="0" w:line="240" w:lineRule="auto"/>
        <w:contextualSpacing/>
        <w:rPr>
          <w:rFonts w:ascii="Times New Roman" w:eastAsia="Times New Roman" w:hAnsi="Times New Roman" w:cs="Times New Roman"/>
          <w:bCs/>
          <w:iCs/>
          <w:color w:val="000000"/>
          <w:sz w:val="24"/>
          <w:szCs w:val="24"/>
          <w:lang w:eastAsia="ru-RU"/>
        </w:rPr>
      </w:pPr>
      <w:r w:rsidRPr="002C5098">
        <w:rPr>
          <w:rFonts w:ascii="Times New Roman" w:eastAsia="Times New Roman" w:hAnsi="Times New Roman" w:cs="Times New Roman"/>
          <w:bCs/>
          <w:iCs/>
          <w:color w:val="000000"/>
          <w:sz w:val="24"/>
          <w:szCs w:val="24"/>
          <w:lang w:eastAsia="ru-RU"/>
        </w:rPr>
        <w:t>конкурсы, викторины;</w:t>
      </w:r>
    </w:p>
    <w:p w:rsidR="002C5098" w:rsidRPr="002C5098" w:rsidRDefault="002C5098" w:rsidP="002C5098">
      <w:pPr>
        <w:numPr>
          <w:ilvl w:val="0"/>
          <w:numId w:val="19"/>
        </w:numPr>
        <w:shd w:val="clear" w:color="auto" w:fill="FFFFFF"/>
        <w:spacing w:after="0" w:line="240" w:lineRule="auto"/>
        <w:contextualSpacing/>
        <w:rPr>
          <w:rFonts w:ascii="Times New Roman" w:eastAsia="Times New Roman" w:hAnsi="Times New Roman" w:cs="Times New Roman"/>
          <w:bCs/>
          <w:iCs/>
          <w:color w:val="000000"/>
          <w:sz w:val="24"/>
          <w:szCs w:val="24"/>
          <w:lang w:eastAsia="ru-RU"/>
        </w:rPr>
      </w:pPr>
      <w:r w:rsidRPr="002C5098">
        <w:rPr>
          <w:rFonts w:ascii="Times New Roman" w:eastAsia="Times New Roman" w:hAnsi="Times New Roman" w:cs="Times New Roman"/>
          <w:bCs/>
          <w:iCs/>
          <w:color w:val="000000"/>
          <w:sz w:val="24"/>
          <w:szCs w:val="24"/>
          <w:lang w:eastAsia="ru-RU"/>
        </w:rPr>
        <w:t>экспериментирование;</w:t>
      </w:r>
    </w:p>
    <w:p w:rsidR="002C5098" w:rsidRPr="002C5098" w:rsidRDefault="002C5098" w:rsidP="002C5098">
      <w:pPr>
        <w:numPr>
          <w:ilvl w:val="0"/>
          <w:numId w:val="19"/>
        </w:numPr>
        <w:shd w:val="clear" w:color="auto" w:fill="FFFFFF"/>
        <w:spacing w:after="0" w:line="240" w:lineRule="auto"/>
        <w:contextualSpacing/>
        <w:rPr>
          <w:rFonts w:ascii="Times New Roman" w:eastAsia="Times New Roman" w:hAnsi="Times New Roman" w:cs="Times New Roman"/>
          <w:bCs/>
          <w:iCs/>
          <w:color w:val="000000"/>
          <w:sz w:val="24"/>
          <w:szCs w:val="24"/>
          <w:lang w:eastAsia="ru-RU"/>
        </w:rPr>
      </w:pPr>
      <w:r w:rsidRPr="002C5098">
        <w:rPr>
          <w:rFonts w:ascii="Times New Roman" w:eastAsia="Times New Roman" w:hAnsi="Times New Roman" w:cs="Times New Roman"/>
          <w:bCs/>
          <w:iCs/>
          <w:color w:val="000000"/>
          <w:sz w:val="24"/>
          <w:szCs w:val="24"/>
          <w:lang w:eastAsia="ru-RU"/>
        </w:rPr>
        <w:t>коллективно-творческие дела;</w:t>
      </w:r>
    </w:p>
    <w:p w:rsidR="002C5098" w:rsidRPr="002C5098" w:rsidRDefault="002C5098" w:rsidP="002C5098">
      <w:pPr>
        <w:numPr>
          <w:ilvl w:val="0"/>
          <w:numId w:val="19"/>
        </w:numPr>
        <w:shd w:val="clear" w:color="auto" w:fill="FFFFFF"/>
        <w:spacing w:after="0" w:line="240" w:lineRule="auto"/>
        <w:contextualSpacing/>
        <w:rPr>
          <w:rFonts w:ascii="Times New Roman" w:eastAsia="Times New Roman" w:hAnsi="Times New Roman" w:cs="Times New Roman"/>
          <w:bCs/>
          <w:iCs/>
          <w:color w:val="000000"/>
          <w:sz w:val="24"/>
          <w:szCs w:val="24"/>
          <w:lang w:eastAsia="ru-RU"/>
        </w:rPr>
      </w:pPr>
      <w:r w:rsidRPr="002C5098">
        <w:rPr>
          <w:rFonts w:ascii="Times New Roman" w:eastAsia="Times New Roman" w:hAnsi="Times New Roman" w:cs="Times New Roman"/>
          <w:bCs/>
          <w:iCs/>
          <w:color w:val="000000"/>
          <w:sz w:val="24"/>
          <w:szCs w:val="24"/>
          <w:lang w:eastAsia="ru-RU"/>
        </w:rPr>
        <w:t>наблюдения;</w:t>
      </w:r>
    </w:p>
    <w:p w:rsidR="002C5098" w:rsidRPr="002C5098" w:rsidRDefault="002C5098" w:rsidP="002C5098">
      <w:pPr>
        <w:numPr>
          <w:ilvl w:val="0"/>
          <w:numId w:val="19"/>
        </w:numPr>
        <w:shd w:val="clear" w:color="auto" w:fill="FFFFFF"/>
        <w:spacing w:after="0" w:line="240" w:lineRule="auto"/>
        <w:contextualSpacing/>
        <w:rPr>
          <w:rFonts w:ascii="Times New Roman" w:eastAsia="Times New Roman" w:hAnsi="Times New Roman" w:cs="Times New Roman"/>
          <w:bCs/>
          <w:iCs/>
          <w:color w:val="000000"/>
          <w:sz w:val="24"/>
          <w:szCs w:val="24"/>
          <w:lang w:eastAsia="ru-RU"/>
        </w:rPr>
      </w:pPr>
      <w:r w:rsidRPr="002C5098">
        <w:rPr>
          <w:rFonts w:ascii="Times New Roman" w:eastAsia="Times New Roman" w:hAnsi="Times New Roman" w:cs="Times New Roman"/>
          <w:bCs/>
          <w:iCs/>
          <w:color w:val="000000"/>
          <w:sz w:val="24"/>
          <w:szCs w:val="24"/>
          <w:lang w:eastAsia="ru-RU"/>
        </w:rPr>
        <w:t>рассматривание картин, иллюстраций.</w:t>
      </w:r>
    </w:p>
    <w:p w:rsidR="002C5098" w:rsidRPr="002C5098" w:rsidRDefault="002C5098" w:rsidP="002C5098">
      <w:pPr>
        <w:shd w:val="clear" w:color="auto" w:fill="FFFFFF"/>
        <w:spacing w:after="0" w:line="240" w:lineRule="auto"/>
        <w:rPr>
          <w:rFonts w:ascii="Times New Roman" w:eastAsia="Times New Roman" w:hAnsi="Times New Roman" w:cs="Times New Roman"/>
          <w:bCs/>
          <w:iCs/>
          <w:color w:val="000000"/>
          <w:sz w:val="24"/>
          <w:szCs w:val="24"/>
          <w:lang w:eastAsia="ru-RU"/>
        </w:rPr>
      </w:pPr>
    </w:p>
    <w:p w:rsidR="002C5098" w:rsidRPr="002C5098" w:rsidRDefault="002C5098" w:rsidP="002C5098">
      <w:pPr>
        <w:tabs>
          <w:tab w:val="left" w:pos="426"/>
          <w:tab w:val="left" w:pos="851"/>
        </w:tabs>
        <w:spacing w:after="0" w:line="240" w:lineRule="auto"/>
        <w:ind w:left="1429"/>
        <w:contextualSpacing/>
        <w:rPr>
          <w:rFonts w:ascii="Times New Roman" w:eastAsia="Calibri" w:hAnsi="Times New Roman" w:cs="Times New Roman"/>
          <w:sz w:val="24"/>
          <w:szCs w:val="24"/>
        </w:rPr>
      </w:pPr>
    </w:p>
    <w:p w:rsidR="002C5098" w:rsidRPr="002C5098" w:rsidRDefault="002C5098" w:rsidP="002C5098">
      <w:pPr>
        <w:tabs>
          <w:tab w:val="left" w:pos="426"/>
          <w:tab w:val="left" w:pos="709"/>
          <w:tab w:val="left" w:pos="851"/>
        </w:tabs>
        <w:spacing w:after="0" w:line="240" w:lineRule="auto"/>
        <w:ind w:left="426"/>
        <w:rPr>
          <w:rFonts w:ascii="Times New Roman" w:eastAsia="Calibri" w:hAnsi="Times New Roman" w:cs="Times New Roman"/>
          <w:sz w:val="24"/>
          <w:szCs w:val="24"/>
        </w:rPr>
      </w:pPr>
      <w:r w:rsidRPr="002C5098">
        <w:rPr>
          <w:rFonts w:ascii="Times New Roman" w:eastAsia="Calibri" w:hAnsi="Times New Roman" w:cs="Times New Roman"/>
          <w:sz w:val="24"/>
          <w:szCs w:val="24"/>
        </w:rPr>
        <w:tab/>
        <w:t>При организации обучения наряду с традиционными методами (словесным, наглядным, практическим) используются методы, в основу которых положен характер познавательной деятельности детей:</w:t>
      </w:r>
    </w:p>
    <w:p w:rsidR="002C5098" w:rsidRPr="002C5098" w:rsidRDefault="002C5098" w:rsidP="002C5098">
      <w:pPr>
        <w:numPr>
          <w:ilvl w:val="0"/>
          <w:numId w:val="20"/>
        </w:numPr>
        <w:tabs>
          <w:tab w:val="left" w:pos="426"/>
          <w:tab w:val="left" w:pos="851"/>
        </w:tabs>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просмотр компьютерных презентаций, рассказы педагога или детей, чтение);</w:t>
      </w:r>
    </w:p>
    <w:p w:rsidR="002C5098" w:rsidRPr="002C5098" w:rsidRDefault="002C5098" w:rsidP="002C5098">
      <w:pPr>
        <w:numPr>
          <w:ilvl w:val="0"/>
          <w:numId w:val="20"/>
        </w:numPr>
        <w:tabs>
          <w:tab w:val="left" w:pos="426"/>
          <w:tab w:val="left" w:pos="851"/>
        </w:tabs>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предметно-схематическую модель);</w:t>
      </w:r>
    </w:p>
    <w:p w:rsidR="002C5098" w:rsidRPr="002C5098" w:rsidRDefault="002C5098" w:rsidP="002C5098">
      <w:pPr>
        <w:numPr>
          <w:ilvl w:val="0"/>
          <w:numId w:val="20"/>
        </w:numPr>
        <w:tabs>
          <w:tab w:val="left" w:pos="426"/>
          <w:tab w:val="left" w:pos="851"/>
        </w:tabs>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p w:rsidR="002C5098" w:rsidRPr="002C5098" w:rsidRDefault="002C5098" w:rsidP="002C5098">
      <w:pPr>
        <w:numPr>
          <w:ilvl w:val="0"/>
          <w:numId w:val="20"/>
        </w:numPr>
        <w:tabs>
          <w:tab w:val="left" w:pos="426"/>
          <w:tab w:val="left" w:pos="851"/>
        </w:tabs>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C5098" w:rsidRPr="002C5098" w:rsidRDefault="002C5098" w:rsidP="002C5098">
      <w:pPr>
        <w:numPr>
          <w:ilvl w:val="0"/>
          <w:numId w:val="20"/>
        </w:numPr>
        <w:tabs>
          <w:tab w:val="left" w:pos="426"/>
          <w:tab w:val="left" w:pos="851"/>
        </w:tabs>
        <w:spacing w:after="0" w:line="240" w:lineRule="auto"/>
        <w:contextualSpacing/>
        <w:rPr>
          <w:rFonts w:ascii="Times New Roman" w:eastAsia="Calibri" w:hAnsi="Times New Roman" w:cs="Times New Roman"/>
          <w:sz w:val="24"/>
          <w:szCs w:val="24"/>
        </w:rPr>
      </w:pPr>
      <w:r w:rsidRPr="002C5098">
        <w:rPr>
          <w:rFonts w:ascii="Times New Roman" w:eastAsia="Calibri" w:hAnsi="Times New Roman" w:cs="Times New Roman"/>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знания, опыты, экспериментирование). Для решения задач воспитания и обучения также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2C5098">
        <w:rPr>
          <w:rFonts w:ascii="Times New Roman" w:eastAsia="Calibri" w:hAnsi="Times New Roman" w:cs="Times New Roman"/>
          <w:sz w:val="24"/>
          <w:szCs w:val="24"/>
        </w:rPr>
        <w:t>другое</w:t>
      </w:r>
      <w:proofErr w:type="gramEnd"/>
      <w:r w:rsidRPr="002C5098">
        <w:rPr>
          <w:rFonts w:ascii="Times New Roman" w:eastAsia="Calibri" w:hAnsi="Times New Roman" w:cs="Times New Roman"/>
          <w:sz w:val="24"/>
          <w:szCs w:val="24"/>
        </w:rPr>
        <w:t>. Выполняя совместные проекты, дети получают представления о своих возможностях, умениях, потребностях.</w:t>
      </w:r>
    </w:p>
    <w:p w:rsidR="002C5098" w:rsidRPr="002C5098" w:rsidRDefault="002C5098" w:rsidP="002C5098">
      <w:pPr>
        <w:tabs>
          <w:tab w:val="left" w:pos="426"/>
          <w:tab w:val="left" w:pos="851"/>
        </w:tabs>
        <w:spacing w:after="0" w:line="240" w:lineRule="auto"/>
        <w:ind w:left="1200"/>
        <w:contextualSpacing/>
        <w:rPr>
          <w:rFonts w:ascii="Times New Roman" w:eastAsia="Calibri" w:hAnsi="Times New Roman" w:cs="Times New Roman"/>
          <w:sz w:val="24"/>
          <w:szCs w:val="24"/>
        </w:rPr>
      </w:pPr>
    </w:p>
    <w:p w:rsidR="002C5098" w:rsidRPr="002C5098" w:rsidRDefault="002C5098" w:rsidP="002C5098">
      <w:pPr>
        <w:tabs>
          <w:tab w:val="left" w:pos="426"/>
          <w:tab w:val="left" w:pos="709"/>
          <w:tab w:val="left" w:pos="851"/>
        </w:tabs>
        <w:spacing w:after="0" w:line="240" w:lineRule="auto"/>
        <w:ind w:left="426"/>
        <w:rPr>
          <w:rFonts w:ascii="Times New Roman" w:eastAsia="Calibri" w:hAnsi="Times New Roman" w:cs="Times New Roman"/>
          <w:sz w:val="24"/>
          <w:szCs w:val="24"/>
        </w:rPr>
      </w:pPr>
      <w:r w:rsidRPr="002C5098">
        <w:rPr>
          <w:rFonts w:ascii="Times New Roman" w:eastAsia="Calibri" w:hAnsi="Times New Roman" w:cs="Times New Roman"/>
          <w:sz w:val="24"/>
          <w:szCs w:val="24"/>
        </w:rPr>
        <w:tab/>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2C5098" w:rsidRPr="002C5098" w:rsidRDefault="002C5098" w:rsidP="002C5098">
      <w:pPr>
        <w:tabs>
          <w:tab w:val="left" w:pos="426"/>
          <w:tab w:val="left" w:pos="709"/>
          <w:tab w:val="left" w:pos="851"/>
        </w:tabs>
        <w:spacing w:after="0" w:line="240" w:lineRule="auto"/>
        <w:ind w:left="426"/>
        <w:rPr>
          <w:rFonts w:ascii="Times New Roman" w:eastAsia="Calibri" w:hAnsi="Times New Roman" w:cs="Times New Roman"/>
          <w:sz w:val="24"/>
          <w:szCs w:val="24"/>
        </w:rPr>
      </w:pPr>
    </w:p>
    <w:p w:rsidR="002C5098" w:rsidRPr="002C5098" w:rsidRDefault="002C5098" w:rsidP="002C5098">
      <w:pPr>
        <w:tabs>
          <w:tab w:val="left" w:pos="426"/>
          <w:tab w:val="left" w:pos="709"/>
          <w:tab w:val="left" w:pos="851"/>
        </w:tabs>
        <w:spacing w:after="0" w:line="240" w:lineRule="auto"/>
        <w:ind w:left="426"/>
        <w:rPr>
          <w:rFonts w:ascii="Times New Roman" w:eastAsia="Calibri" w:hAnsi="Times New Roman" w:cs="Times New Roman"/>
          <w:sz w:val="24"/>
          <w:szCs w:val="24"/>
        </w:rPr>
      </w:pPr>
      <w:r w:rsidRPr="002C5098">
        <w:rPr>
          <w:rFonts w:ascii="Times New Roman" w:eastAsia="Calibri" w:hAnsi="Times New Roman" w:cs="Times New Roman"/>
          <w:sz w:val="24"/>
          <w:szCs w:val="24"/>
        </w:rPr>
        <w:tab/>
        <w:t>Средства для реализации Программы, представленные совокупностью материальных и идеальных объектов.</w:t>
      </w:r>
    </w:p>
    <w:p w:rsidR="002C5098" w:rsidRPr="002C5098" w:rsidRDefault="002C5098" w:rsidP="00D07E39">
      <w:pPr>
        <w:spacing w:after="0" w:line="240" w:lineRule="auto"/>
        <w:ind w:left="1428"/>
        <w:contextualSpacing/>
        <w:rPr>
          <w:rFonts w:ascii="Times New Roman" w:eastAsia="Calibri" w:hAnsi="Times New Roman" w:cs="Times New Roman"/>
          <w:sz w:val="24"/>
          <w:szCs w:val="24"/>
        </w:rPr>
      </w:pPr>
    </w:p>
    <w:tbl>
      <w:tblPr>
        <w:tblStyle w:val="3"/>
        <w:tblW w:w="0" w:type="auto"/>
        <w:tblInd w:w="426" w:type="dxa"/>
        <w:tblLook w:val="04A0"/>
      </w:tblPr>
      <w:tblGrid>
        <w:gridCol w:w="3935"/>
        <w:gridCol w:w="5210"/>
      </w:tblGrid>
      <w:tr w:rsidR="00D07E39" w:rsidRPr="00D07E39" w:rsidTr="00D07E39">
        <w:tc>
          <w:tcPr>
            <w:tcW w:w="393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jc w:val="center"/>
              <w:rPr>
                <w:rFonts w:ascii="Times New Roman" w:hAnsi="Times New Roman"/>
                <w:b/>
                <w:sz w:val="24"/>
                <w:szCs w:val="24"/>
              </w:rPr>
            </w:pPr>
            <w:r w:rsidRPr="00D07E39">
              <w:rPr>
                <w:rFonts w:ascii="Times New Roman" w:hAnsi="Times New Roman"/>
                <w:b/>
                <w:sz w:val="24"/>
                <w:szCs w:val="24"/>
              </w:rPr>
              <w:t>Виды деятельности</w:t>
            </w:r>
          </w:p>
        </w:tc>
        <w:tc>
          <w:tcPr>
            <w:tcW w:w="521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jc w:val="center"/>
              <w:rPr>
                <w:rFonts w:ascii="Times New Roman" w:hAnsi="Times New Roman"/>
                <w:b/>
                <w:sz w:val="24"/>
                <w:szCs w:val="24"/>
              </w:rPr>
            </w:pPr>
            <w:r w:rsidRPr="00D07E39">
              <w:rPr>
                <w:rFonts w:ascii="Times New Roman" w:hAnsi="Times New Roman"/>
                <w:b/>
                <w:sz w:val="24"/>
                <w:szCs w:val="24"/>
              </w:rPr>
              <w:t>Предлагаемое оборудование</w:t>
            </w:r>
          </w:p>
        </w:tc>
      </w:tr>
      <w:tr w:rsidR="00D07E39" w:rsidRPr="00D07E39" w:rsidTr="00D07E39">
        <w:tc>
          <w:tcPr>
            <w:tcW w:w="393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двигательная</w:t>
            </w:r>
          </w:p>
        </w:tc>
        <w:tc>
          <w:tcPr>
            <w:tcW w:w="521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 xml:space="preserve">оборудование для ходьбы, бега, ползания, </w:t>
            </w:r>
            <w:r w:rsidRPr="00D07E39">
              <w:rPr>
                <w:rFonts w:ascii="Times New Roman" w:hAnsi="Times New Roman"/>
                <w:sz w:val="24"/>
                <w:szCs w:val="24"/>
              </w:rPr>
              <w:lastRenderedPageBreak/>
              <w:t>лазанья, прыгания, занятий с мячом</w:t>
            </w:r>
          </w:p>
        </w:tc>
      </w:tr>
      <w:tr w:rsidR="00D07E39" w:rsidRPr="00D07E39" w:rsidTr="00D07E39">
        <w:tc>
          <w:tcPr>
            <w:tcW w:w="393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lastRenderedPageBreak/>
              <w:t>предметная</w:t>
            </w:r>
          </w:p>
        </w:tc>
        <w:tc>
          <w:tcPr>
            <w:tcW w:w="521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образные и дидактические игрушки, реальные предметы</w:t>
            </w:r>
          </w:p>
        </w:tc>
      </w:tr>
      <w:tr w:rsidR="00D07E39" w:rsidRPr="00D07E39" w:rsidTr="00D07E39">
        <w:tc>
          <w:tcPr>
            <w:tcW w:w="393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игровая</w:t>
            </w:r>
          </w:p>
        </w:tc>
        <w:tc>
          <w:tcPr>
            <w:tcW w:w="521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игры, игрушки, игровое оборудование</w:t>
            </w:r>
          </w:p>
        </w:tc>
      </w:tr>
      <w:tr w:rsidR="00D07E39" w:rsidRPr="00D07E39" w:rsidTr="00D07E39">
        <w:tc>
          <w:tcPr>
            <w:tcW w:w="393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коммуникативная</w:t>
            </w:r>
          </w:p>
        </w:tc>
        <w:tc>
          <w:tcPr>
            <w:tcW w:w="521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дидактический материал, предметы, игрушки</w:t>
            </w:r>
          </w:p>
        </w:tc>
      </w:tr>
      <w:tr w:rsidR="00D07E39" w:rsidRPr="00D07E39" w:rsidTr="00D07E39">
        <w:tc>
          <w:tcPr>
            <w:tcW w:w="393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proofErr w:type="gramStart"/>
            <w:r w:rsidRPr="00D07E39">
              <w:rPr>
                <w:rFonts w:ascii="Times New Roman" w:hAnsi="Times New Roman"/>
                <w:sz w:val="24"/>
                <w:szCs w:val="24"/>
              </w:rPr>
              <w:t>познавательно-исследовательская</w:t>
            </w:r>
            <w:proofErr w:type="gramEnd"/>
            <w:r w:rsidRPr="00D07E39">
              <w:rPr>
                <w:rFonts w:ascii="Times New Roman" w:hAnsi="Times New Roman"/>
                <w:sz w:val="24"/>
                <w:szCs w:val="24"/>
              </w:rPr>
              <w:t xml:space="preserve"> и экспериментирование</w:t>
            </w:r>
          </w:p>
        </w:tc>
        <w:tc>
          <w:tcPr>
            <w:tcW w:w="521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tabs>
                <w:tab w:val="left" w:pos="426"/>
                <w:tab w:val="left" w:pos="709"/>
                <w:tab w:val="left" w:pos="851"/>
              </w:tabs>
              <w:rPr>
                <w:rFonts w:ascii="Times New Roman" w:hAnsi="Times New Roman"/>
                <w:sz w:val="24"/>
                <w:szCs w:val="24"/>
              </w:rPr>
            </w:pPr>
            <w:r w:rsidRPr="00D07E39">
              <w:rPr>
                <w:rFonts w:ascii="Times New Roman" w:hAnsi="Times New Roman"/>
                <w:sz w:val="24"/>
                <w:szCs w:val="24"/>
              </w:rPr>
              <w:t xml:space="preserve">натуральные предметы и оборудование для </w:t>
            </w:r>
            <w:proofErr w:type="gramStart"/>
            <w:r w:rsidRPr="00D07E39">
              <w:rPr>
                <w:rFonts w:ascii="Times New Roman" w:hAnsi="Times New Roman"/>
                <w:sz w:val="24"/>
                <w:szCs w:val="24"/>
              </w:rPr>
              <w:t>исследования</w:t>
            </w:r>
            <w:proofErr w:type="gramEnd"/>
            <w:r w:rsidRPr="00D07E39">
              <w:rPr>
                <w:rFonts w:ascii="Times New Roman" w:hAnsi="Times New Roman"/>
                <w:sz w:val="24"/>
                <w:szCs w:val="24"/>
              </w:rPr>
              <w:t xml:space="preserve"> и образно-символический материал, в том числе плакаты, модели, схемы</w:t>
            </w:r>
          </w:p>
        </w:tc>
      </w:tr>
      <w:tr w:rsidR="00D07E39" w:rsidTr="00D07E39">
        <w:tc>
          <w:tcPr>
            <w:tcW w:w="3935"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чтение художественной литературы</w:t>
            </w:r>
          </w:p>
        </w:tc>
        <w:tc>
          <w:tcPr>
            <w:tcW w:w="5210"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книги для детского чтения, иллюстративный материал</w:t>
            </w:r>
          </w:p>
        </w:tc>
      </w:tr>
      <w:tr w:rsidR="00D07E39" w:rsidTr="00D07E39">
        <w:tc>
          <w:tcPr>
            <w:tcW w:w="3935"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трудовая</w:t>
            </w:r>
          </w:p>
        </w:tc>
        <w:tc>
          <w:tcPr>
            <w:tcW w:w="5210"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оборудование и инвентарь для всех видов труда</w:t>
            </w:r>
          </w:p>
        </w:tc>
      </w:tr>
      <w:tr w:rsidR="00D07E39" w:rsidTr="00D07E39">
        <w:tc>
          <w:tcPr>
            <w:tcW w:w="3935"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продуктивная</w:t>
            </w:r>
          </w:p>
        </w:tc>
        <w:tc>
          <w:tcPr>
            <w:tcW w:w="5210"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оборудование и материалы для лепки, аппликации, рисования и конструирования</w:t>
            </w:r>
          </w:p>
        </w:tc>
      </w:tr>
      <w:tr w:rsidR="00D07E39" w:rsidTr="00D07E39">
        <w:tc>
          <w:tcPr>
            <w:tcW w:w="3935"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музыкальная</w:t>
            </w:r>
          </w:p>
        </w:tc>
        <w:tc>
          <w:tcPr>
            <w:tcW w:w="5210" w:type="dxa"/>
            <w:hideMark/>
          </w:tcPr>
          <w:p w:rsidR="00D07E39" w:rsidRDefault="00D07E39">
            <w:pPr>
              <w:tabs>
                <w:tab w:val="left" w:pos="426"/>
                <w:tab w:val="left" w:pos="709"/>
                <w:tab w:val="left" w:pos="851"/>
              </w:tabs>
              <w:rPr>
                <w:rFonts w:ascii="Times New Roman" w:hAnsi="Times New Roman"/>
                <w:sz w:val="24"/>
                <w:szCs w:val="24"/>
              </w:rPr>
            </w:pPr>
            <w:r>
              <w:rPr>
                <w:rFonts w:ascii="Times New Roman" w:hAnsi="Times New Roman"/>
                <w:sz w:val="24"/>
                <w:szCs w:val="24"/>
              </w:rPr>
              <w:t>детские музыкальные инструменты, дидактический материал</w:t>
            </w:r>
          </w:p>
        </w:tc>
      </w:tr>
    </w:tbl>
    <w:p w:rsidR="002C5098" w:rsidRDefault="002C5098" w:rsidP="002C5098">
      <w:pPr>
        <w:rPr>
          <w:rFonts w:ascii="Times New Roman" w:eastAsia="Calibri" w:hAnsi="Times New Roman" w:cs="Times New Roman"/>
          <w:sz w:val="24"/>
          <w:szCs w:val="24"/>
        </w:rPr>
      </w:pPr>
    </w:p>
    <w:p w:rsidR="00D07E39" w:rsidRPr="00D07E39" w:rsidRDefault="00D07E39" w:rsidP="00D07E39">
      <w:pPr>
        <w:shd w:val="clear" w:color="auto" w:fill="FFFFFF"/>
        <w:spacing w:after="0" w:line="240" w:lineRule="auto"/>
        <w:ind w:left="426" w:firstLine="283"/>
        <w:rPr>
          <w:rFonts w:ascii="Times New Roman" w:eastAsia="Times New Roman" w:hAnsi="Times New Roman" w:cs="Times New Roman"/>
          <w:color w:val="000000"/>
          <w:sz w:val="24"/>
          <w:szCs w:val="24"/>
          <w:lang w:eastAsia="ru-RU"/>
        </w:rPr>
      </w:pPr>
      <w:r w:rsidRPr="00D07E39">
        <w:rPr>
          <w:rFonts w:ascii="Times New Roman" w:eastAsia="Times New Roman" w:hAnsi="Times New Roman" w:cs="Times New Roman"/>
          <w:color w:val="000000"/>
          <w:sz w:val="24"/>
          <w:szCs w:val="24"/>
          <w:lang w:eastAsia="ru-RU"/>
        </w:rPr>
        <w:t xml:space="preserve">При реализации </w:t>
      </w:r>
      <w:r w:rsidRPr="00D07E39">
        <w:rPr>
          <w:rFonts w:ascii="Times New Roman" w:eastAsia="Times New Roman" w:hAnsi="Times New Roman" w:cs="Times New Roman"/>
          <w:i/>
          <w:color w:val="000000"/>
          <w:sz w:val="24"/>
          <w:szCs w:val="24"/>
          <w:lang w:eastAsia="ru-RU"/>
        </w:rPr>
        <w:t xml:space="preserve">Программы «Детство с родным городом» </w:t>
      </w:r>
      <w:r w:rsidRPr="00D07E39">
        <w:rPr>
          <w:rFonts w:ascii="Times New Roman" w:eastAsia="Times New Roman" w:hAnsi="Times New Roman" w:cs="Times New Roman"/>
          <w:color w:val="000000"/>
          <w:sz w:val="24"/>
          <w:szCs w:val="24"/>
          <w:lang w:eastAsia="ru-RU"/>
        </w:rPr>
        <w:t>используются следующие средства:</w:t>
      </w:r>
    </w:p>
    <w:p w:rsidR="00D07E39" w:rsidRPr="00D07E39" w:rsidRDefault="00D07E39" w:rsidP="0090320A">
      <w:pPr>
        <w:numPr>
          <w:ilvl w:val="0"/>
          <w:numId w:val="2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07E39">
        <w:rPr>
          <w:rFonts w:ascii="Times New Roman" w:eastAsia="Times New Roman" w:hAnsi="Times New Roman" w:cs="Times New Roman"/>
          <w:color w:val="000000"/>
          <w:sz w:val="24"/>
          <w:szCs w:val="24"/>
          <w:lang w:eastAsia="ru-RU"/>
        </w:rPr>
        <w:t>демонстрационные и раздаточные;</w:t>
      </w:r>
    </w:p>
    <w:p w:rsidR="00D07E39" w:rsidRPr="00D07E39" w:rsidRDefault="00D07E39" w:rsidP="0090320A">
      <w:pPr>
        <w:numPr>
          <w:ilvl w:val="0"/>
          <w:numId w:val="2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07E39">
        <w:rPr>
          <w:rFonts w:ascii="Times New Roman" w:eastAsia="Times New Roman" w:hAnsi="Times New Roman" w:cs="Times New Roman"/>
          <w:color w:val="000000"/>
          <w:sz w:val="24"/>
          <w:szCs w:val="24"/>
          <w:lang w:eastAsia="ru-RU"/>
        </w:rPr>
        <w:t xml:space="preserve">визуальные, </w:t>
      </w:r>
      <w:proofErr w:type="spellStart"/>
      <w:r w:rsidRPr="00D07E39">
        <w:rPr>
          <w:rFonts w:ascii="Times New Roman" w:eastAsia="Times New Roman" w:hAnsi="Times New Roman" w:cs="Times New Roman"/>
          <w:color w:val="000000"/>
          <w:sz w:val="24"/>
          <w:szCs w:val="24"/>
          <w:lang w:eastAsia="ru-RU"/>
        </w:rPr>
        <w:t>аудийные</w:t>
      </w:r>
      <w:proofErr w:type="spellEnd"/>
      <w:r w:rsidRPr="00D07E39">
        <w:rPr>
          <w:rFonts w:ascii="Times New Roman" w:eastAsia="Times New Roman" w:hAnsi="Times New Roman" w:cs="Times New Roman"/>
          <w:color w:val="000000"/>
          <w:sz w:val="24"/>
          <w:szCs w:val="24"/>
          <w:lang w:eastAsia="ru-RU"/>
        </w:rPr>
        <w:t>, аудиовизуальные;</w:t>
      </w:r>
    </w:p>
    <w:p w:rsidR="00D07E39" w:rsidRPr="00D07E39" w:rsidRDefault="00D07E39" w:rsidP="0090320A">
      <w:pPr>
        <w:numPr>
          <w:ilvl w:val="0"/>
          <w:numId w:val="2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07E39">
        <w:rPr>
          <w:rFonts w:ascii="Times New Roman" w:eastAsia="Times New Roman" w:hAnsi="Times New Roman" w:cs="Times New Roman"/>
          <w:color w:val="000000"/>
          <w:sz w:val="24"/>
          <w:szCs w:val="24"/>
          <w:lang w:eastAsia="ru-RU"/>
        </w:rPr>
        <w:t>естественные и искусственные;</w:t>
      </w:r>
    </w:p>
    <w:p w:rsidR="00D07E39" w:rsidRPr="00D07E39" w:rsidRDefault="00D07E39" w:rsidP="0090320A">
      <w:pPr>
        <w:numPr>
          <w:ilvl w:val="0"/>
          <w:numId w:val="2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07E39">
        <w:rPr>
          <w:rFonts w:ascii="Times New Roman" w:eastAsia="Times New Roman" w:hAnsi="Times New Roman" w:cs="Times New Roman"/>
          <w:color w:val="000000"/>
          <w:sz w:val="24"/>
          <w:szCs w:val="24"/>
          <w:lang w:eastAsia="ru-RU"/>
        </w:rPr>
        <w:t>реальные и виртуальные.</w:t>
      </w:r>
    </w:p>
    <w:p w:rsidR="00D07E39" w:rsidRPr="00D07E39" w:rsidRDefault="00D07E39" w:rsidP="00D07E39">
      <w:pPr>
        <w:shd w:val="clear" w:color="auto" w:fill="FFFFFF"/>
        <w:spacing w:after="0" w:line="240" w:lineRule="auto"/>
        <w:rPr>
          <w:rFonts w:ascii="Times New Roman" w:eastAsia="Times New Roman" w:hAnsi="Times New Roman" w:cs="Times New Roman"/>
          <w:color w:val="000000"/>
          <w:sz w:val="24"/>
          <w:szCs w:val="24"/>
          <w:lang w:eastAsia="ru-RU"/>
        </w:rPr>
      </w:pPr>
    </w:p>
    <w:p w:rsidR="00D07E39" w:rsidRPr="00D07E39" w:rsidRDefault="00D07E39" w:rsidP="00D07E39">
      <w:pPr>
        <w:tabs>
          <w:tab w:val="left" w:pos="426"/>
          <w:tab w:val="left" w:pos="709"/>
          <w:tab w:val="left" w:pos="851"/>
        </w:tabs>
        <w:spacing w:after="0" w:line="240" w:lineRule="auto"/>
        <w:ind w:left="426"/>
        <w:rPr>
          <w:rFonts w:ascii="Times New Roman" w:eastAsia="Calibri" w:hAnsi="Times New Roman" w:cs="Times New Roman"/>
          <w:sz w:val="24"/>
          <w:szCs w:val="24"/>
        </w:rPr>
      </w:pPr>
    </w:p>
    <w:p w:rsidR="00D07E39" w:rsidRPr="00D07E39" w:rsidRDefault="009B207A" w:rsidP="009B207A">
      <w:pPr>
        <w:spacing w:after="0"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D07E39" w:rsidRPr="00D07E39">
        <w:rPr>
          <w:rFonts w:ascii="Times New Roman" w:eastAsia="Calibri" w:hAnsi="Times New Roman" w:cs="Times New Roman"/>
          <w:b/>
          <w:sz w:val="24"/>
          <w:szCs w:val="24"/>
        </w:rPr>
        <w:t>Взаимодействие педагогических работников с детьми.</w:t>
      </w:r>
    </w:p>
    <w:p w:rsidR="00D07E39" w:rsidRPr="00D07E39" w:rsidRDefault="00D07E39" w:rsidP="00D07E39">
      <w:pPr>
        <w:spacing w:after="0" w:line="240" w:lineRule="auto"/>
        <w:ind w:left="720"/>
        <w:contextualSpacing/>
        <w:rPr>
          <w:rFonts w:ascii="Times New Roman" w:eastAsia="Calibri" w:hAnsi="Times New Roman" w:cs="Times New Roman"/>
          <w:b/>
          <w:sz w:val="24"/>
          <w:szCs w:val="24"/>
        </w:rPr>
      </w:pPr>
    </w:p>
    <w:p w:rsidR="00D07E39" w:rsidRPr="00D07E39" w:rsidRDefault="00D07E39" w:rsidP="00D07E39">
      <w:pPr>
        <w:spacing w:after="0" w:line="240" w:lineRule="auto"/>
        <w:ind w:left="720"/>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Образовательная деятельность в ДОУ включает:</w:t>
      </w:r>
    </w:p>
    <w:p w:rsidR="00D07E39" w:rsidRPr="00D07E39" w:rsidRDefault="00D07E39" w:rsidP="0090320A">
      <w:pPr>
        <w:numPr>
          <w:ilvl w:val="0"/>
          <w:numId w:val="22"/>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D07E39" w:rsidRPr="00D07E39" w:rsidRDefault="00D07E39" w:rsidP="0090320A">
      <w:pPr>
        <w:numPr>
          <w:ilvl w:val="0"/>
          <w:numId w:val="22"/>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образовательную деятельность, осуществляемую в ходе режимных процессов;</w:t>
      </w:r>
    </w:p>
    <w:p w:rsidR="00D07E39" w:rsidRPr="00D07E39" w:rsidRDefault="00D07E39" w:rsidP="0090320A">
      <w:pPr>
        <w:numPr>
          <w:ilvl w:val="0"/>
          <w:numId w:val="22"/>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самостоятельную деятельность детей;</w:t>
      </w:r>
    </w:p>
    <w:p w:rsidR="00D07E39" w:rsidRPr="00D07E39" w:rsidRDefault="00D07E39" w:rsidP="0090320A">
      <w:pPr>
        <w:numPr>
          <w:ilvl w:val="0"/>
          <w:numId w:val="22"/>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взаимодействие с семьями детей по реализации образовательной программы </w:t>
      </w:r>
      <w:proofErr w:type="gramStart"/>
      <w:r w:rsidRPr="00D07E39">
        <w:rPr>
          <w:rFonts w:ascii="Times New Roman" w:eastAsia="Calibri" w:hAnsi="Times New Roman" w:cs="Times New Roman"/>
          <w:sz w:val="24"/>
          <w:szCs w:val="24"/>
        </w:rPr>
        <w:t>ДО</w:t>
      </w:r>
      <w:proofErr w:type="gramEnd"/>
      <w:r w:rsidRPr="00D07E39">
        <w:rPr>
          <w:rFonts w:ascii="Times New Roman" w:eastAsia="Calibri" w:hAnsi="Times New Roman" w:cs="Times New Roman"/>
          <w:sz w:val="24"/>
          <w:szCs w:val="24"/>
        </w:rPr>
        <w:t>.</w:t>
      </w:r>
    </w:p>
    <w:p w:rsidR="00D07E39" w:rsidRPr="00D07E39" w:rsidRDefault="00D07E39" w:rsidP="00D07E39">
      <w:pPr>
        <w:spacing w:after="0" w:line="240" w:lineRule="auto"/>
        <w:ind w:left="426" w:firstLine="282"/>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Варианты совместной деятельности:</w:t>
      </w:r>
    </w:p>
    <w:p w:rsidR="00D07E39" w:rsidRPr="00D07E39" w:rsidRDefault="00D07E39" w:rsidP="0090320A">
      <w:pPr>
        <w:numPr>
          <w:ilvl w:val="0"/>
          <w:numId w:val="23"/>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D07E39" w:rsidRPr="00D07E39" w:rsidRDefault="00D07E39" w:rsidP="0090320A">
      <w:pPr>
        <w:numPr>
          <w:ilvl w:val="0"/>
          <w:numId w:val="23"/>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совместная деятельность ребенка с педагогом, при которой ребенок и педагог – равноправные партнеры;</w:t>
      </w:r>
    </w:p>
    <w:p w:rsidR="00D07E39" w:rsidRPr="00D07E39" w:rsidRDefault="00D07E39" w:rsidP="0090320A">
      <w:pPr>
        <w:numPr>
          <w:ilvl w:val="0"/>
          <w:numId w:val="23"/>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D07E39" w:rsidRPr="00D07E39" w:rsidRDefault="00D07E39" w:rsidP="0090320A">
      <w:pPr>
        <w:numPr>
          <w:ilvl w:val="0"/>
          <w:numId w:val="23"/>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совместная деятельность детей со сверстниками без участия педагога, но по его заданию;</w:t>
      </w:r>
    </w:p>
    <w:p w:rsidR="00D07E39" w:rsidRPr="00D07E39" w:rsidRDefault="00D07E39" w:rsidP="0090320A">
      <w:pPr>
        <w:numPr>
          <w:ilvl w:val="0"/>
          <w:numId w:val="23"/>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самостоятельная, спонтанно возникающая, совместная деятельность </w:t>
      </w:r>
    </w:p>
    <w:p w:rsidR="00D07E39" w:rsidRPr="00D07E39" w:rsidRDefault="00D07E39" w:rsidP="00D07E39">
      <w:pPr>
        <w:tabs>
          <w:tab w:val="left" w:pos="709"/>
          <w:tab w:val="left" w:pos="851"/>
          <w:tab w:val="left" w:pos="1418"/>
        </w:tabs>
        <w:spacing w:after="0" w:line="240" w:lineRule="auto"/>
        <w:ind w:left="1418"/>
        <w:rPr>
          <w:rFonts w:ascii="Times New Roman" w:eastAsia="Calibri" w:hAnsi="Times New Roman" w:cs="Times New Roman"/>
          <w:sz w:val="24"/>
          <w:szCs w:val="24"/>
        </w:rPr>
      </w:pPr>
      <w:r w:rsidRPr="00D07E39">
        <w:rPr>
          <w:rFonts w:ascii="Times New Roman" w:eastAsia="Calibri" w:hAnsi="Times New Roman" w:cs="Times New Roman"/>
          <w:sz w:val="24"/>
          <w:szCs w:val="24"/>
        </w:rPr>
        <w:t>детей без всякого участия педагога (самостоятельные игры детей, самостоятельная изобразительная деятельность по выбору детей, самостоятельная познавательно-исследовательская деятельность).</w:t>
      </w:r>
    </w:p>
    <w:p w:rsidR="00D07E39" w:rsidRPr="00D07E39" w:rsidRDefault="00D07E39" w:rsidP="00D07E39">
      <w:pPr>
        <w:tabs>
          <w:tab w:val="left" w:pos="709"/>
          <w:tab w:val="left" w:pos="851"/>
          <w:tab w:val="left" w:pos="1418"/>
        </w:tabs>
        <w:spacing w:after="0" w:line="240" w:lineRule="auto"/>
        <w:ind w:left="1418"/>
        <w:rPr>
          <w:rFonts w:ascii="Times New Roman" w:eastAsia="Calibri" w:hAnsi="Times New Roman" w:cs="Times New Roman"/>
          <w:sz w:val="24"/>
          <w:szCs w:val="24"/>
        </w:rPr>
      </w:pPr>
    </w:p>
    <w:p w:rsidR="00D07E39" w:rsidRPr="00D07E39" w:rsidRDefault="00D07E39" w:rsidP="00D07E39">
      <w:pPr>
        <w:tabs>
          <w:tab w:val="left" w:pos="709"/>
          <w:tab w:val="left" w:pos="851"/>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lastRenderedPageBreak/>
        <w:tab/>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w:t>
      </w:r>
    </w:p>
    <w:p w:rsidR="00D07E39" w:rsidRDefault="00D07E39" w:rsidP="00D07E39">
      <w:pPr>
        <w:rPr>
          <w:rFonts w:ascii="Times New Roman" w:eastAsia="Calibri" w:hAnsi="Times New Roman" w:cs="Times New Roman"/>
          <w:sz w:val="24"/>
          <w:szCs w:val="24"/>
        </w:rPr>
      </w:pPr>
      <w:r w:rsidRPr="00D07E39">
        <w:rPr>
          <w:rFonts w:ascii="Times New Roman" w:eastAsia="Calibri" w:hAnsi="Times New Roman" w:cs="Times New Roman"/>
          <w:sz w:val="24"/>
          <w:szCs w:val="24"/>
        </w:rPr>
        <w:tab/>
        <w:t xml:space="preserve">Игра в педагогическом процессе выполняет </w:t>
      </w:r>
      <w:proofErr w:type="gramStart"/>
      <w:r w:rsidRPr="00D07E39">
        <w:rPr>
          <w:rFonts w:ascii="Times New Roman" w:eastAsia="Calibri" w:hAnsi="Times New Roman" w:cs="Times New Roman"/>
          <w:sz w:val="24"/>
          <w:szCs w:val="24"/>
        </w:rPr>
        <w:t>обучающую</w:t>
      </w:r>
      <w:proofErr w:type="gramEnd"/>
      <w:r w:rsidRPr="00D07E39">
        <w:rPr>
          <w:rFonts w:ascii="Times New Roman" w:eastAsia="Calibri" w:hAnsi="Times New Roman" w:cs="Times New Roman"/>
          <w:sz w:val="24"/>
          <w:szCs w:val="24"/>
        </w:rPr>
        <w:t>, познавательную, развивающую, воспитательную, социокультурную, коммуникативную,</w:t>
      </w:r>
    </w:p>
    <w:p w:rsidR="00D07E39" w:rsidRPr="00D07E39" w:rsidRDefault="00D07E39" w:rsidP="00D07E39">
      <w:pPr>
        <w:tabs>
          <w:tab w:val="left" w:pos="709"/>
          <w:tab w:val="left" w:pos="851"/>
        </w:tabs>
        <w:spacing w:after="0" w:line="240" w:lineRule="auto"/>
        <w:ind w:left="426"/>
        <w:rPr>
          <w:rFonts w:ascii="Times New Roman" w:eastAsia="Calibri" w:hAnsi="Times New Roman" w:cs="Times New Roman"/>
          <w:sz w:val="24"/>
          <w:szCs w:val="24"/>
        </w:rPr>
      </w:pPr>
      <w:proofErr w:type="spellStart"/>
      <w:r w:rsidRPr="00D07E39">
        <w:rPr>
          <w:rFonts w:ascii="Times New Roman" w:eastAsia="Calibri" w:hAnsi="Times New Roman" w:cs="Times New Roman"/>
          <w:sz w:val="24"/>
          <w:szCs w:val="24"/>
        </w:rPr>
        <w:t>эмоциогенную</w:t>
      </w:r>
      <w:proofErr w:type="spellEnd"/>
      <w:r w:rsidRPr="00D07E39">
        <w:rPr>
          <w:rFonts w:ascii="Times New Roman" w:eastAsia="Calibri" w:hAnsi="Times New Roman" w:cs="Times New Roman"/>
          <w:sz w:val="24"/>
          <w:szCs w:val="24"/>
        </w:rPr>
        <w:t>, развлекательную, диагностическую и психотерапевтическую функции.</w:t>
      </w:r>
    </w:p>
    <w:p w:rsidR="00D07E39" w:rsidRPr="00D07E39" w:rsidRDefault="00D07E39" w:rsidP="00D07E39">
      <w:pPr>
        <w:tabs>
          <w:tab w:val="left" w:pos="709"/>
          <w:tab w:val="left" w:pos="851"/>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 xml:space="preserve">В образовательном процессе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D07E39">
        <w:rPr>
          <w:rFonts w:ascii="Times New Roman" w:eastAsia="Calibri" w:hAnsi="Times New Roman" w:cs="Times New Roman"/>
          <w:sz w:val="24"/>
          <w:szCs w:val="24"/>
        </w:rPr>
        <w:t>саморегуляции</w:t>
      </w:r>
      <w:proofErr w:type="spellEnd"/>
      <w:r w:rsidRPr="00D07E39">
        <w:rPr>
          <w:rFonts w:ascii="Times New Roman" w:eastAsia="Calibri" w:hAnsi="Times New Roman" w:cs="Times New Roman"/>
          <w:sz w:val="24"/>
          <w:szCs w:val="24"/>
        </w:rPr>
        <w:t>.</w:t>
      </w:r>
    </w:p>
    <w:p w:rsidR="00D07E39" w:rsidRPr="00D07E39" w:rsidRDefault="00D07E39" w:rsidP="00D07E39">
      <w:pPr>
        <w:tabs>
          <w:tab w:val="left" w:pos="709"/>
          <w:tab w:val="left" w:pos="851"/>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r>
      <w:proofErr w:type="gramStart"/>
      <w:r w:rsidRPr="00D07E39">
        <w:rPr>
          <w:rFonts w:ascii="Times New Roman" w:eastAsia="Calibri" w:hAnsi="Times New Roman" w:cs="Times New Roman"/>
          <w:sz w:val="24"/>
          <w:szCs w:val="24"/>
        </w:rPr>
        <w:t>Учитывая потенциал игры для разностороннего развития ребенка и становления его личности, в ДО максимально используются все ее варианты.</w:t>
      </w:r>
      <w:proofErr w:type="gramEnd"/>
    </w:p>
    <w:p w:rsidR="00D07E39" w:rsidRPr="00D07E39" w:rsidRDefault="00D07E39" w:rsidP="00D07E39">
      <w:pPr>
        <w:tabs>
          <w:tab w:val="left" w:pos="709"/>
          <w:tab w:val="left" w:pos="851"/>
        </w:tabs>
        <w:spacing w:after="0" w:line="240" w:lineRule="auto"/>
        <w:ind w:left="426"/>
        <w:rPr>
          <w:rFonts w:ascii="Times New Roman" w:eastAsia="Calibri" w:hAnsi="Times New Roman" w:cs="Times New Roman"/>
          <w:sz w:val="24"/>
          <w:szCs w:val="24"/>
        </w:rPr>
      </w:pPr>
    </w:p>
    <w:p w:rsidR="00D07E39" w:rsidRPr="00D07E39" w:rsidRDefault="00D07E39" w:rsidP="00D07E39">
      <w:pPr>
        <w:tabs>
          <w:tab w:val="left" w:pos="709"/>
          <w:tab w:val="left" w:pos="851"/>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D07E39" w:rsidRPr="00D07E39" w:rsidRDefault="00D07E39" w:rsidP="00D07E39">
      <w:pPr>
        <w:tabs>
          <w:tab w:val="left" w:pos="709"/>
          <w:tab w:val="left" w:pos="851"/>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Образовательная деятельность, осуществляемая в утренний отрезок времени, может включать:</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беседы с детьми по их интересам, развивающее общение педагога с детьми, рассматривание картин, иллюстраций;</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наблюдения за объектами и явлениями природы, трудом взрослых;</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трудовые поручения и дежурства (сервировка стола к приему пищи, уход за комнатными растениями);</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индивидуальную работу с детьми в соответствии с задачами разных образовательных областей;</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продуктивную деятельность детей по интересам детей (рисование, конструирование, лепка);</w:t>
      </w:r>
    </w:p>
    <w:p w:rsidR="00D07E39" w:rsidRPr="00D07E39" w:rsidRDefault="00D07E39" w:rsidP="0090320A">
      <w:pPr>
        <w:numPr>
          <w:ilvl w:val="0"/>
          <w:numId w:val="24"/>
        </w:numPr>
        <w:tabs>
          <w:tab w:val="left" w:pos="709"/>
          <w:tab w:val="left" w:pos="851"/>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оздоровительные и закаливающие процедуры, </w:t>
      </w:r>
      <w:proofErr w:type="spellStart"/>
      <w:r w:rsidRPr="00D07E39">
        <w:rPr>
          <w:rFonts w:ascii="Times New Roman" w:eastAsia="Calibri" w:hAnsi="Times New Roman" w:cs="Times New Roman"/>
          <w:sz w:val="24"/>
          <w:szCs w:val="24"/>
        </w:rPr>
        <w:t>здоровьесберегающие</w:t>
      </w:r>
      <w:proofErr w:type="spellEnd"/>
      <w:r w:rsidRPr="00D07E39">
        <w:rPr>
          <w:rFonts w:ascii="Times New Roman" w:eastAsia="Calibri" w:hAnsi="Times New Roman" w:cs="Times New Roman"/>
          <w:sz w:val="24"/>
          <w:szCs w:val="24"/>
        </w:rPr>
        <w:t xml:space="preserve"> мероприятия, двигательную деятельность (подвижные игры, гимнастика).</w:t>
      </w:r>
    </w:p>
    <w:p w:rsidR="00D07E39" w:rsidRPr="00D07E39" w:rsidRDefault="00D07E39" w:rsidP="00D07E39">
      <w:pPr>
        <w:tabs>
          <w:tab w:val="left" w:pos="709"/>
          <w:tab w:val="left" w:pos="993"/>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Согласно требованиям СанПиН 1.2.3685-21 в режиме дня предусмотрено время для проведения занятий.</w:t>
      </w:r>
    </w:p>
    <w:p w:rsidR="00D07E39" w:rsidRPr="00D07E39" w:rsidRDefault="00D07E39" w:rsidP="00D07E39">
      <w:pPr>
        <w:tabs>
          <w:tab w:val="left" w:pos="709"/>
          <w:tab w:val="left" w:pos="993"/>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Занятие является формой организации обучения.</w:t>
      </w:r>
    </w:p>
    <w:p w:rsidR="00D07E39" w:rsidRPr="00D07E39" w:rsidRDefault="00D07E39" w:rsidP="00D07E39">
      <w:pPr>
        <w:tabs>
          <w:tab w:val="left" w:pos="709"/>
          <w:tab w:val="left" w:pos="993"/>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Время проведения занятий, их продолжительность, длительность перерывов, суммарная образовательная нагрузка для детей старшего дошкольного возраста определяются СанПиН 1.2.3685-21.</w:t>
      </w:r>
    </w:p>
    <w:p w:rsidR="00D07E39" w:rsidRPr="00D07E39" w:rsidRDefault="00D07E39" w:rsidP="00D07E39">
      <w:pPr>
        <w:tabs>
          <w:tab w:val="left" w:pos="709"/>
          <w:tab w:val="left" w:pos="993"/>
        </w:tabs>
        <w:spacing w:after="0" w:line="240" w:lineRule="auto"/>
        <w:ind w:left="426"/>
        <w:rPr>
          <w:rFonts w:ascii="Times New Roman" w:eastAsia="Calibri" w:hAnsi="Times New Roman" w:cs="Times New Roman"/>
          <w:sz w:val="24"/>
          <w:szCs w:val="24"/>
        </w:rPr>
      </w:pPr>
    </w:p>
    <w:p w:rsidR="00D07E39" w:rsidRPr="00D07E39" w:rsidRDefault="00D07E39" w:rsidP="00D07E39">
      <w:pPr>
        <w:tabs>
          <w:tab w:val="left" w:pos="709"/>
          <w:tab w:val="left" w:pos="993"/>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Образовательная деятельность, осуществляемая во время прогулки, включает:</w:t>
      </w:r>
    </w:p>
    <w:p w:rsidR="00D07E39" w:rsidRPr="00D07E39" w:rsidRDefault="00D07E39" w:rsidP="0090320A">
      <w:pPr>
        <w:numPr>
          <w:ilvl w:val="0"/>
          <w:numId w:val="25"/>
        </w:numPr>
        <w:tabs>
          <w:tab w:val="left" w:pos="709"/>
          <w:tab w:val="left" w:pos="993"/>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наблюдения за объектами и явлениями природы, направленные на установление</w:t>
      </w:r>
    </w:p>
    <w:p w:rsidR="00D07E39" w:rsidRPr="00D07E39" w:rsidRDefault="00D07E39" w:rsidP="00D07E39">
      <w:pPr>
        <w:tabs>
          <w:tab w:val="left" w:pos="709"/>
          <w:tab w:val="left" w:pos="993"/>
        </w:tabs>
        <w:spacing w:after="0" w:line="240" w:lineRule="auto"/>
        <w:ind w:left="1146" w:hanging="15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разнообразных связей и зависимостей в природе, воспитание отношения к ней;</w:t>
      </w:r>
    </w:p>
    <w:p w:rsidR="00D07E39" w:rsidRPr="00D07E39" w:rsidRDefault="00D07E39" w:rsidP="0090320A">
      <w:pPr>
        <w:numPr>
          <w:ilvl w:val="0"/>
          <w:numId w:val="25"/>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D07E39" w:rsidRPr="00D07E39" w:rsidRDefault="00D07E39" w:rsidP="0090320A">
      <w:pPr>
        <w:numPr>
          <w:ilvl w:val="0"/>
          <w:numId w:val="25"/>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экспериментирование с объектами неживой природы;</w:t>
      </w:r>
    </w:p>
    <w:p w:rsidR="00D07E39" w:rsidRPr="00D07E39" w:rsidRDefault="00D07E39" w:rsidP="0090320A">
      <w:pPr>
        <w:numPr>
          <w:ilvl w:val="0"/>
          <w:numId w:val="25"/>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lastRenderedPageBreak/>
        <w:t>сюжетно-ролевые и конструктивные игры (с песком, со снегом, с природным материалом);</w:t>
      </w:r>
    </w:p>
    <w:p w:rsidR="00D07E39" w:rsidRPr="00D07E39" w:rsidRDefault="00D07E39" w:rsidP="0090320A">
      <w:pPr>
        <w:numPr>
          <w:ilvl w:val="0"/>
          <w:numId w:val="25"/>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элементарную трудовую деятельность детей на участке ДОУ;</w:t>
      </w:r>
    </w:p>
    <w:p w:rsidR="00D07E39" w:rsidRPr="00D07E39" w:rsidRDefault="00D07E39" w:rsidP="0090320A">
      <w:pPr>
        <w:numPr>
          <w:ilvl w:val="0"/>
          <w:numId w:val="25"/>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свободное общение педагога с детьми, индивидуальную работу.</w:t>
      </w:r>
    </w:p>
    <w:p w:rsidR="00D07E39" w:rsidRPr="00D07E39" w:rsidRDefault="00D07E39" w:rsidP="00D07E39">
      <w:pPr>
        <w:tabs>
          <w:tab w:val="left" w:pos="709"/>
        </w:tabs>
        <w:spacing w:after="0" w:line="240" w:lineRule="auto"/>
        <w:rPr>
          <w:rFonts w:ascii="Times New Roman" w:eastAsia="Calibri" w:hAnsi="Times New Roman" w:cs="Times New Roman"/>
          <w:sz w:val="24"/>
          <w:szCs w:val="24"/>
        </w:rPr>
      </w:pPr>
    </w:p>
    <w:p w:rsidR="00D07E39" w:rsidRPr="00D07E39" w:rsidRDefault="00D07E39" w:rsidP="00D07E39">
      <w:pPr>
        <w:tabs>
          <w:tab w:val="left" w:pos="709"/>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Образовательная деятельность, осуществляемая во вторую половину дня, может включать:</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проведение зрелищных мероприятий, развлечений, праздников;</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игровые ситуации, индивидуальные игры и игры небольшими подгруппами;</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опыты и эксперименты;</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чтение художественной литературы;</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слушание и исполнение музыкальных произведений, музыкально-</w:t>
      </w:r>
      <w:proofErr w:type="gramStart"/>
      <w:r w:rsidRPr="00D07E39">
        <w:rPr>
          <w:rFonts w:ascii="Times New Roman" w:eastAsia="Calibri" w:hAnsi="Times New Roman" w:cs="Times New Roman"/>
          <w:sz w:val="24"/>
          <w:szCs w:val="24"/>
        </w:rPr>
        <w:t>ритмические движения</w:t>
      </w:r>
      <w:proofErr w:type="gramEnd"/>
      <w:r w:rsidRPr="00D07E39">
        <w:rPr>
          <w:rFonts w:ascii="Times New Roman" w:eastAsia="Calibri" w:hAnsi="Times New Roman" w:cs="Times New Roman"/>
          <w:sz w:val="24"/>
          <w:szCs w:val="24"/>
        </w:rPr>
        <w:t>, музыкальные игры;</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индивидуальную работу по всем видам деятельности и образовательным областям;</w:t>
      </w:r>
    </w:p>
    <w:p w:rsidR="00D07E39" w:rsidRPr="00D07E39" w:rsidRDefault="00D07E39" w:rsidP="0090320A">
      <w:pPr>
        <w:numPr>
          <w:ilvl w:val="0"/>
          <w:numId w:val="26"/>
        </w:numPr>
        <w:tabs>
          <w:tab w:val="left" w:pos="709"/>
        </w:tabs>
        <w:spacing w:after="0" w:line="240" w:lineRule="auto"/>
        <w:ind w:left="99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работу с родителями (законными представителями).</w:t>
      </w:r>
    </w:p>
    <w:p w:rsidR="00D07E39" w:rsidRPr="00D07E39" w:rsidRDefault="00D07E39" w:rsidP="00D07E39">
      <w:pPr>
        <w:tabs>
          <w:tab w:val="left" w:pos="709"/>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другие).</w:t>
      </w:r>
    </w:p>
    <w:p w:rsidR="00D07E39" w:rsidRPr="00D07E39" w:rsidRDefault="00D07E39" w:rsidP="00D07E39">
      <w:pPr>
        <w:tabs>
          <w:tab w:val="left" w:pos="709"/>
        </w:tabs>
        <w:spacing w:after="0" w:line="240" w:lineRule="auto"/>
        <w:ind w:left="426" w:hanging="426"/>
        <w:rPr>
          <w:rFonts w:ascii="Times New Roman" w:eastAsia="Calibri" w:hAnsi="Times New Roman" w:cs="Times New Roman"/>
          <w:sz w:val="24"/>
          <w:szCs w:val="24"/>
        </w:rPr>
      </w:pPr>
      <w:r w:rsidRPr="00D07E39">
        <w:rPr>
          <w:rFonts w:ascii="Times New Roman" w:eastAsia="Calibri" w:hAnsi="Times New Roman" w:cs="Times New Roman"/>
          <w:sz w:val="24"/>
          <w:szCs w:val="24"/>
        </w:rPr>
        <w:tab/>
      </w:r>
      <w:r w:rsidRPr="00D07E39">
        <w:rPr>
          <w:rFonts w:ascii="Times New Roman" w:eastAsia="Calibri" w:hAnsi="Times New Roman" w:cs="Times New Roman"/>
          <w:sz w:val="24"/>
          <w:szCs w:val="24"/>
        </w:rPr>
        <w:tab/>
        <w:t>Во вторую половину дня могут быть организованы культурные практики.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07E39" w:rsidRPr="00D07E39" w:rsidRDefault="00D07E39" w:rsidP="00D07E39">
      <w:pPr>
        <w:tabs>
          <w:tab w:val="left" w:pos="709"/>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r>
      <w:proofErr w:type="gramStart"/>
      <w:r w:rsidRPr="00D07E39">
        <w:rPr>
          <w:rFonts w:ascii="Times New Roman" w:eastAsia="Calibri" w:hAnsi="Times New Roman" w:cs="Times New Roman"/>
          <w:sz w:val="24"/>
          <w:szCs w:val="24"/>
        </w:rPr>
        <w:t xml:space="preserve">Культурные практики (игровая, продуктивная, познавательно-исследовательская, коммуникативная, чтение художественной литературы) предоставляют ребенку возможность проявить свою </w:t>
      </w:r>
      <w:proofErr w:type="spellStart"/>
      <w:r w:rsidRPr="00D07E39">
        <w:rPr>
          <w:rFonts w:ascii="Times New Roman" w:eastAsia="Calibri" w:hAnsi="Times New Roman" w:cs="Times New Roman"/>
          <w:sz w:val="24"/>
          <w:szCs w:val="24"/>
        </w:rPr>
        <w:t>субъектность</w:t>
      </w:r>
      <w:proofErr w:type="spellEnd"/>
      <w:r w:rsidRPr="00D07E39">
        <w:rPr>
          <w:rFonts w:ascii="Times New Roman" w:eastAsia="Calibri" w:hAnsi="Times New Roman" w:cs="Times New Roman"/>
          <w:sz w:val="24"/>
          <w:szCs w:val="24"/>
        </w:rPr>
        <w:t xml:space="preserve"> с разных сторон.</w:t>
      </w:r>
      <w:proofErr w:type="gramEnd"/>
      <w:r w:rsidRPr="00D07E39">
        <w:rPr>
          <w:rFonts w:ascii="Times New Roman" w:eastAsia="Calibri" w:hAnsi="Times New Roman" w:cs="Times New Roman"/>
          <w:sz w:val="24"/>
          <w:szCs w:val="24"/>
        </w:rPr>
        <w:t xml:space="preserve"> Это способствует становлению разных видов детских инициатив.</w:t>
      </w:r>
    </w:p>
    <w:p w:rsidR="00D07E39" w:rsidRPr="00D07E39" w:rsidRDefault="00D07E39" w:rsidP="00D07E39">
      <w:pPr>
        <w:tabs>
          <w:tab w:val="left" w:pos="709"/>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Для поддержки детской инициативы поощряется самостоятельная деятельность детей, основанная на детских интересах и предпочтениях, в том числе:</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самостоятельная исследовательская деятельность и экспериментирование;</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свободные сюжетно-ролевые, театрализованные, режиссерские игры;</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игры-импровизации и музыкальные игры;</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речевые и словесные игры, игры со звуками;</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логические игры, развивающие игры математического содержания;</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самостоятельная деятельность в книжном уголке;</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самостоятельная изобразительная деятельность, конструирование;</w:t>
      </w:r>
    </w:p>
    <w:p w:rsidR="00D07E39" w:rsidRPr="00D07E39" w:rsidRDefault="00D07E39" w:rsidP="0090320A">
      <w:pPr>
        <w:numPr>
          <w:ilvl w:val="0"/>
          <w:numId w:val="27"/>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самостоятельная двигательная деятельность, подвижные игры, выполнение </w:t>
      </w:r>
      <w:proofErr w:type="gramStart"/>
      <w:r w:rsidRPr="00D07E39">
        <w:rPr>
          <w:rFonts w:ascii="Times New Roman" w:eastAsia="Calibri" w:hAnsi="Times New Roman" w:cs="Times New Roman"/>
          <w:sz w:val="24"/>
          <w:szCs w:val="24"/>
        </w:rPr>
        <w:t>ритмических и танцевальных движений</w:t>
      </w:r>
      <w:proofErr w:type="gramEnd"/>
      <w:r w:rsidRPr="00D07E39">
        <w:rPr>
          <w:rFonts w:ascii="Times New Roman" w:eastAsia="Calibri" w:hAnsi="Times New Roman" w:cs="Times New Roman"/>
          <w:sz w:val="24"/>
          <w:szCs w:val="24"/>
        </w:rPr>
        <w:t>.</w:t>
      </w:r>
    </w:p>
    <w:p w:rsidR="00D07E39" w:rsidRPr="00D07E39" w:rsidRDefault="00D07E39" w:rsidP="00D07E39">
      <w:pPr>
        <w:tabs>
          <w:tab w:val="left" w:pos="709"/>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w:t>
      </w:r>
    </w:p>
    <w:p w:rsidR="00D07E39" w:rsidRPr="00D07E39" w:rsidRDefault="00D07E39" w:rsidP="00D07E39">
      <w:pPr>
        <w:tabs>
          <w:tab w:val="left" w:pos="709"/>
        </w:tabs>
        <w:spacing w:after="0" w:line="240" w:lineRule="auto"/>
        <w:ind w:left="426"/>
        <w:rPr>
          <w:rFonts w:ascii="Times New Roman" w:eastAsia="Calibri" w:hAnsi="Times New Roman" w:cs="Times New Roman"/>
          <w:sz w:val="24"/>
          <w:szCs w:val="24"/>
        </w:rPr>
      </w:pPr>
      <w:r w:rsidRPr="00D07E39">
        <w:rPr>
          <w:rFonts w:ascii="Times New Roman" w:eastAsia="Calibri" w:hAnsi="Times New Roman" w:cs="Times New Roman"/>
          <w:sz w:val="24"/>
          <w:szCs w:val="24"/>
        </w:rPr>
        <w:tab/>
        <w:t>Для поддержки детской инициативы педагог учитывает следующие условия:</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уделяет внимание развитию детского интереса к окружающему миру, поощряет желание ребенка получать новые знания и умения, осуществлять </w:t>
      </w:r>
      <w:proofErr w:type="spellStart"/>
      <w:r w:rsidRPr="00D07E39">
        <w:rPr>
          <w:rFonts w:ascii="Times New Roman" w:eastAsia="Calibri" w:hAnsi="Times New Roman" w:cs="Times New Roman"/>
          <w:sz w:val="24"/>
          <w:szCs w:val="24"/>
        </w:rPr>
        <w:t>деятельностные</w:t>
      </w:r>
      <w:proofErr w:type="spellEnd"/>
      <w:r w:rsidRPr="00D07E39">
        <w:rPr>
          <w:rFonts w:ascii="Times New Roman" w:eastAsia="Calibri" w:hAnsi="Times New Roman" w:cs="Times New Roman"/>
          <w:sz w:val="24"/>
          <w:szCs w:val="24"/>
        </w:rPr>
        <w:t xml:space="preserve"> пробы в соответствии со своими интересами, задавать познавательные вопросы;</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организовывает ситуации, способствующие активизации личного опыта ребенка в деятельности, побуждающие детей к применению </w:t>
      </w:r>
      <w:proofErr w:type="spellStart"/>
      <w:r w:rsidRPr="00D07E39">
        <w:rPr>
          <w:rFonts w:ascii="Times New Roman" w:eastAsia="Calibri" w:hAnsi="Times New Roman" w:cs="Times New Roman"/>
          <w:sz w:val="24"/>
          <w:szCs w:val="24"/>
        </w:rPr>
        <w:t>заний</w:t>
      </w:r>
      <w:proofErr w:type="spellEnd"/>
      <w:r w:rsidRPr="00D07E39">
        <w:rPr>
          <w:rFonts w:ascii="Times New Roman" w:eastAsia="Calibri" w:hAnsi="Times New Roman" w:cs="Times New Roman"/>
          <w:sz w:val="24"/>
          <w:szCs w:val="24"/>
        </w:rPr>
        <w:t>, умений при выборе способов деятельности;</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расширяет и усложняет в соответствии с возможностями и особенностями развития детей область задач, которые ребенок способен и желает выполнить самостоятельно, уделяет внимание таким задачам, которые способствуют активизации у ребенка творчества, сообразительности, поиска новых подходов;</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lastRenderedPageBreak/>
        <w:t>поощряет проявление детской инициативы в течение всего дня пребывания ребенка в ДОУ;</w:t>
      </w:r>
    </w:p>
    <w:p w:rsidR="00D07E39" w:rsidRPr="008B75A1" w:rsidRDefault="00D07E39" w:rsidP="00D07E39">
      <w:pPr>
        <w:rPr>
          <w:rFonts w:ascii="Times New Roman" w:eastAsia="Calibri" w:hAnsi="Times New Roman" w:cs="Times New Roman"/>
          <w:sz w:val="24"/>
          <w:szCs w:val="24"/>
        </w:rPr>
      </w:pPr>
      <w:r w:rsidRPr="00D07E39">
        <w:rPr>
          <w:rFonts w:ascii="Times New Roman" w:eastAsia="Calibri" w:hAnsi="Times New Roman" w:cs="Times New Roman"/>
          <w:sz w:val="24"/>
          <w:szCs w:val="24"/>
        </w:rPr>
        <w:t>создает условия для развития произвольности в деятельности, использует игры и упражнения, направленные на тренировку волевых усилий, поддержку</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готовности и желания ребенка преодолевать трудности, доводить деятельность до результата;</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поощряет и поддерживает желание детей получить результат деятельности, обращает внимание на важность стремления к качественному результату;</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внимательно наблюдает за процессом самостоятельной деятельности детей, в случае необходимости дозированно оказывает детям помощь;</w:t>
      </w:r>
    </w:p>
    <w:p w:rsidR="00D07E39" w:rsidRPr="00D07E39" w:rsidRDefault="00D07E39" w:rsidP="0090320A">
      <w:pPr>
        <w:numPr>
          <w:ilvl w:val="0"/>
          <w:numId w:val="28"/>
        </w:numPr>
        <w:tabs>
          <w:tab w:val="left" w:pos="709"/>
        </w:tabs>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поддерживает у детей чувство гордости и радости от успешных самостоятельных действий, подчеркивает рост возможностей и достижений каждого ребенка, побуждает к проявлению  инициативы и творчества.</w:t>
      </w:r>
    </w:p>
    <w:p w:rsidR="00D07E39" w:rsidRPr="00D07E39" w:rsidRDefault="00D07E39" w:rsidP="00D07E39">
      <w:pPr>
        <w:tabs>
          <w:tab w:val="left" w:pos="709"/>
        </w:tabs>
        <w:spacing w:after="0" w:line="240" w:lineRule="auto"/>
        <w:rPr>
          <w:rFonts w:ascii="Times New Roman" w:eastAsia="Calibri" w:hAnsi="Times New Roman" w:cs="Times New Roman"/>
          <w:sz w:val="24"/>
          <w:szCs w:val="24"/>
        </w:rPr>
      </w:pPr>
    </w:p>
    <w:p w:rsidR="00D07E39" w:rsidRPr="00D07E39" w:rsidRDefault="009B207A" w:rsidP="009B207A">
      <w:pPr>
        <w:spacing w:after="0" w:line="240" w:lineRule="auto"/>
        <w:ind w:left="72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D07E39" w:rsidRPr="00D07E39">
        <w:rPr>
          <w:rFonts w:ascii="Times New Roman" w:eastAsia="Calibri" w:hAnsi="Times New Roman" w:cs="Times New Roman"/>
          <w:b/>
          <w:sz w:val="24"/>
          <w:szCs w:val="24"/>
        </w:rPr>
        <w:t xml:space="preserve">Особенности взаимодействия педагогического коллектива с семьями </w:t>
      </w:r>
      <w:proofErr w:type="gramStart"/>
      <w:r w:rsidR="00D07E39" w:rsidRPr="00D07E39">
        <w:rPr>
          <w:rFonts w:ascii="Times New Roman" w:eastAsia="Calibri" w:hAnsi="Times New Roman" w:cs="Times New Roman"/>
          <w:b/>
          <w:sz w:val="24"/>
          <w:szCs w:val="24"/>
        </w:rPr>
        <w:t>обучающихся</w:t>
      </w:r>
      <w:proofErr w:type="gramEnd"/>
      <w:r w:rsidR="00D07E39" w:rsidRPr="00D07E39">
        <w:rPr>
          <w:rFonts w:ascii="Times New Roman" w:eastAsia="Calibri" w:hAnsi="Times New Roman" w:cs="Times New Roman"/>
          <w:b/>
          <w:sz w:val="24"/>
          <w:szCs w:val="24"/>
        </w:rPr>
        <w:t>.</w:t>
      </w:r>
    </w:p>
    <w:p w:rsidR="00D07E39" w:rsidRPr="00D07E39" w:rsidRDefault="00D07E39" w:rsidP="00D07E39">
      <w:pPr>
        <w:spacing w:after="0" w:line="240" w:lineRule="auto"/>
        <w:rPr>
          <w:rFonts w:ascii="Times New Roman" w:eastAsia="Calibri" w:hAnsi="Times New Roman" w:cs="Times New Roman"/>
          <w:b/>
          <w:sz w:val="24"/>
          <w:szCs w:val="24"/>
        </w:rPr>
      </w:pPr>
    </w:p>
    <w:p w:rsidR="00D07E39" w:rsidRPr="00D07E39" w:rsidRDefault="00D07E39" w:rsidP="00D07E39">
      <w:pPr>
        <w:spacing w:after="0" w:line="240" w:lineRule="auto"/>
        <w:ind w:left="426" w:firstLine="283"/>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Главными целями взаимодействия педагогического коллектива ДОУ с семьями </w:t>
      </w:r>
      <w:proofErr w:type="gramStart"/>
      <w:r w:rsidRPr="00D07E39">
        <w:rPr>
          <w:rFonts w:ascii="Times New Roman" w:eastAsia="Calibri" w:hAnsi="Times New Roman" w:cs="Times New Roman"/>
          <w:sz w:val="24"/>
          <w:szCs w:val="24"/>
        </w:rPr>
        <w:t>обучающихся</w:t>
      </w:r>
      <w:proofErr w:type="gramEnd"/>
      <w:r w:rsidRPr="00D07E39">
        <w:rPr>
          <w:rFonts w:ascii="Times New Roman" w:eastAsia="Calibri" w:hAnsi="Times New Roman" w:cs="Times New Roman"/>
          <w:sz w:val="24"/>
          <w:szCs w:val="24"/>
        </w:rPr>
        <w:t xml:space="preserve"> дошкольного возраста являются:</w:t>
      </w:r>
    </w:p>
    <w:p w:rsidR="00D07E39" w:rsidRPr="00D07E39" w:rsidRDefault="00D07E39" w:rsidP="0090320A">
      <w:pPr>
        <w:numPr>
          <w:ilvl w:val="0"/>
          <w:numId w:val="29"/>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D07E39" w:rsidRPr="00D07E39" w:rsidRDefault="00D07E39" w:rsidP="0090320A">
      <w:pPr>
        <w:numPr>
          <w:ilvl w:val="0"/>
          <w:numId w:val="29"/>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обеспечение единства подходов к воспитанию и обучению детей в условиях ДОУ и семьи;</w:t>
      </w:r>
    </w:p>
    <w:p w:rsidR="00D07E39" w:rsidRPr="00D07E39" w:rsidRDefault="00D07E39" w:rsidP="0090320A">
      <w:pPr>
        <w:numPr>
          <w:ilvl w:val="0"/>
          <w:numId w:val="29"/>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повышение воспитательного потенциала семьи.</w:t>
      </w:r>
    </w:p>
    <w:p w:rsidR="00D07E39" w:rsidRPr="00D07E39" w:rsidRDefault="00D07E39" w:rsidP="00D07E39">
      <w:pPr>
        <w:spacing w:after="0" w:line="240" w:lineRule="auto"/>
        <w:ind w:left="708"/>
        <w:rPr>
          <w:rFonts w:ascii="Times New Roman" w:eastAsia="Calibri" w:hAnsi="Times New Roman" w:cs="Times New Roman"/>
          <w:sz w:val="24"/>
          <w:szCs w:val="24"/>
        </w:rPr>
      </w:pPr>
      <w:r w:rsidRPr="00D07E39">
        <w:rPr>
          <w:rFonts w:ascii="Times New Roman" w:eastAsia="Calibri" w:hAnsi="Times New Roman" w:cs="Times New Roman"/>
          <w:sz w:val="24"/>
          <w:szCs w:val="24"/>
        </w:rPr>
        <w:t>Достижение этих целей осуществляется через решение следующих задач:</w:t>
      </w:r>
    </w:p>
    <w:p w:rsidR="00D07E39" w:rsidRPr="00D07E39" w:rsidRDefault="00D07E39" w:rsidP="0090320A">
      <w:pPr>
        <w:numPr>
          <w:ilvl w:val="0"/>
          <w:numId w:val="30"/>
        </w:numPr>
        <w:spacing w:after="0" w:line="240" w:lineRule="auto"/>
        <w:contextualSpacing/>
        <w:rPr>
          <w:rFonts w:ascii="Times New Roman" w:eastAsia="Calibri" w:hAnsi="Times New Roman" w:cs="Times New Roman"/>
          <w:sz w:val="24"/>
          <w:szCs w:val="24"/>
        </w:rPr>
      </w:pPr>
      <w:proofErr w:type="gramStart"/>
      <w:r w:rsidRPr="00D07E39">
        <w:rPr>
          <w:rFonts w:ascii="Times New Roman" w:eastAsia="Calibri"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roofErr w:type="gramEnd"/>
    </w:p>
    <w:p w:rsidR="00D07E39" w:rsidRPr="00D07E39" w:rsidRDefault="00D07E39" w:rsidP="0090320A">
      <w:pPr>
        <w:numPr>
          <w:ilvl w:val="0"/>
          <w:numId w:val="30"/>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07E39" w:rsidRPr="00D07E39" w:rsidRDefault="00D07E39" w:rsidP="0090320A">
      <w:pPr>
        <w:numPr>
          <w:ilvl w:val="0"/>
          <w:numId w:val="30"/>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способствование развитию ответственного и осознанного </w:t>
      </w:r>
      <w:proofErr w:type="spellStart"/>
      <w:r w:rsidRPr="00D07E39">
        <w:rPr>
          <w:rFonts w:ascii="Times New Roman" w:eastAsia="Calibri" w:hAnsi="Times New Roman" w:cs="Times New Roman"/>
          <w:sz w:val="24"/>
          <w:szCs w:val="24"/>
        </w:rPr>
        <w:t>родительства</w:t>
      </w:r>
      <w:proofErr w:type="spellEnd"/>
      <w:r w:rsidRPr="00D07E39">
        <w:rPr>
          <w:rFonts w:ascii="Times New Roman" w:eastAsia="Calibri" w:hAnsi="Times New Roman" w:cs="Times New Roman"/>
          <w:sz w:val="24"/>
          <w:szCs w:val="24"/>
        </w:rPr>
        <w:t xml:space="preserve"> как базовой основы благополучия семьи;</w:t>
      </w:r>
    </w:p>
    <w:p w:rsidR="00D07E39" w:rsidRPr="00D07E39" w:rsidRDefault="00D07E39" w:rsidP="0090320A">
      <w:pPr>
        <w:numPr>
          <w:ilvl w:val="0"/>
          <w:numId w:val="30"/>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для решения образовательных задач;</w:t>
      </w:r>
    </w:p>
    <w:p w:rsidR="00D07E39" w:rsidRPr="00D07E39" w:rsidRDefault="00D07E39" w:rsidP="0090320A">
      <w:pPr>
        <w:numPr>
          <w:ilvl w:val="0"/>
          <w:numId w:val="30"/>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вовлечение родителей (законных представителей) в образовательный процесс.</w:t>
      </w:r>
    </w:p>
    <w:p w:rsidR="00D07E39" w:rsidRPr="00D07E39" w:rsidRDefault="00D07E39" w:rsidP="00D07E39">
      <w:pPr>
        <w:spacing w:after="0" w:line="240" w:lineRule="auto"/>
        <w:ind w:left="426" w:firstLine="282"/>
        <w:rPr>
          <w:rFonts w:ascii="Times New Roman" w:eastAsia="Calibri" w:hAnsi="Times New Roman" w:cs="Times New Roman"/>
          <w:sz w:val="24"/>
          <w:szCs w:val="24"/>
        </w:rPr>
      </w:pPr>
      <w:r w:rsidRPr="00D07E39">
        <w:rPr>
          <w:rFonts w:ascii="Times New Roman" w:eastAsia="Calibri" w:hAnsi="Times New Roman" w:cs="Times New Roman"/>
          <w:sz w:val="24"/>
          <w:szCs w:val="24"/>
        </w:rPr>
        <w:t>Взаимодействие с родителями (законными представителями) строится на следующих принципах:</w:t>
      </w:r>
    </w:p>
    <w:p w:rsidR="00D07E39" w:rsidRPr="00D07E39" w:rsidRDefault="00D07E39" w:rsidP="0090320A">
      <w:pPr>
        <w:numPr>
          <w:ilvl w:val="0"/>
          <w:numId w:val="31"/>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приоритет семьи в воспитании, обучении и развитии ребенка;</w:t>
      </w:r>
    </w:p>
    <w:p w:rsidR="00D07E39" w:rsidRPr="00D07E39" w:rsidRDefault="00D07E39" w:rsidP="0090320A">
      <w:pPr>
        <w:numPr>
          <w:ilvl w:val="0"/>
          <w:numId w:val="31"/>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открытость (для родителей (законных представителей) доступна актуальная информация об особенностях пребывания ребенка в группе);</w:t>
      </w:r>
    </w:p>
    <w:p w:rsidR="00D07E39" w:rsidRPr="00D07E39" w:rsidRDefault="00D07E39" w:rsidP="0090320A">
      <w:pPr>
        <w:numPr>
          <w:ilvl w:val="0"/>
          <w:numId w:val="31"/>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w:t>
      </w:r>
    </w:p>
    <w:p w:rsidR="00D07E39" w:rsidRPr="00D07E39" w:rsidRDefault="00D07E39" w:rsidP="0090320A">
      <w:pPr>
        <w:numPr>
          <w:ilvl w:val="0"/>
          <w:numId w:val="31"/>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индивидуально-дифференцированный подход к каждой семье;</w:t>
      </w:r>
    </w:p>
    <w:p w:rsidR="00D07E39" w:rsidRPr="00D07E39" w:rsidRDefault="00D07E39" w:rsidP="0090320A">
      <w:pPr>
        <w:numPr>
          <w:ilvl w:val="0"/>
          <w:numId w:val="31"/>
        </w:numPr>
        <w:spacing w:after="0" w:line="240" w:lineRule="auto"/>
        <w:contextualSpacing/>
        <w:rPr>
          <w:rFonts w:ascii="Times New Roman" w:eastAsia="Calibri" w:hAnsi="Times New Roman" w:cs="Times New Roman"/>
          <w:sz w:val="24"/>
          <w:szCs w:val="24"/>
        </w:rPr>
      </w:pPr>
      <w:proofErr w:type="spellStart"/>
      <w:r w:rsidRPr="00D07E39">
        <w:rPr>
          <w:rFonts w:ascii="Times New Roman" w:eastAsia="Calibri" w:hAnsi="Times New Roman" w:cs="Times New Roman"/>
          <w:sz w:val="24"/>
          <w:szCs w:val="24"/>
        </w:rPr>
        <w:lastRenderedPageBreak/>
        <w:t>возрастосообразность</w:t>
      </w:r>
      <w:proofErr w:type="spellEnd"/>
      <w:r w:rsidRPr="00D07E39">
        <w:rPr>
          <w:rFonts w:ascii="Times New Roman" w:eastAsia="Calibri" w:hAnsi="Times New Roman" w:cs="Times New Roman"/>
          <w:sz w:val="24"/>
          <w:szCs w:val="24"/>
        </w:rPr>
        <w:t xml:space="preserve"> (учет особенностей и характера отношений ребенка с родителями (законными представителями), обусловленных возрастными особенностями развития детей).</w:t>
      </w:r>
    </w:p>
    <w:p w:rsidR="00D07E39" w:rsidRDefault="00D07E39">
      <w:pPr>
        <w:rPr>
          <w:rFonts w:ascii="Times New Roman" w:hAnsi="Times New Roman" w:cs="Times New Roman"/>
          <w:sz w:val="24"/>
          <w:szCs w:val="24"/>
        </w:rPr>
      </w:pPr>
      <w:r w:rsidRPr="00D07E39">
        <w:rPr>
          <w:rFonts w:ascii="Times New Roman" w:hAnsi="Times New Roman" w:cs="Times New Roman"/>
          <w:sz w:val="24"/>
          <w:szCs w:val="24"/>
        </w:rPr>
        <w:t xml:space="preserve">Взаимодействие педагогического коллектива с родителями (законными представителями) </w:t>
      </w:r>
      <w:proofErr w:type="gramStart"/>
      <w:r w:rsidRPr="00D07E39">
        <w:rPr>
          <w:rFonts w:ascii="Times New Roman" w:hAnsi="Times New Roman" w:cs="Times New Roman"/>
          <w:sz w:val="24"/>
          <w:szCs w:val="24"/>
        </w:rPr>
        <w:t>обучающихся</w:t>
      </w:r>
      <w:proofErr w:type="gramEnd"/>
      <w:r w:rsidRPr="00D07E39">
        <w:rPr>
          <w:rFonts w:ascii="Times New Roman" w:hAnsi="Times New Roman" w:cs="Times New Roman"/>
          <w:sz w:val="24"/>
          <w:szCs w:val="24"/>
        </w:rPr>
        <w:t>.</w:t>
      </w:r>
    </w:p>
    <w:tbl>
      <w:tblPr>
        <w:tblStyle w:val="4"/>
        <w:tblW w:w="0" w:type="auto"/>
        <w:tblInd w:w="250" w:type="dxa"/>
        <w:tblLook w:val="04A0"/>
      </w:tblPr>
      <w:tblGrid>
        <w:gridCol w:w="2552"/>
        <w:gridCol w:w="3827"/>
        <w:gridCol w:w="2942"/>
      </w:tblGrid>
      <w:tr w:rsidR="00D07E39" w:rsidRPr="00D07E39" w:rsidTr="00D07E39">
        <w:tc>
          <w:tcPr>
            <w:tcW w:w="2552"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b/>
                <w:sz w:val="24"/>
                <w:szCs w:val="24"/>
              </w:rPr>
            </w:pPr>
            <w:r w:rsidRPr="00D07E39">
              <w:rPr>
                <w:rFonts w:ascii="Times New Roman" w:hAnsi="Times New Roman"/>
                <w:b/>
                <w:sz w:val="24"/>
                <w:szCs w:val="24"/>
              </w:rPr>
              <w:t>Направление</w:t>
            </w:r>
          </w:p>
        </w:tc>
        <w:tc>
          <w:tcPr>
            <w:tcW w:w="3827"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b/>
                <w:sz w:val="24"/>
                <w:szCs w:val="24"/>
              </w:rPr>
            </w:pPr>
            <w:r w:rsidRPr="00D07E39">
              <w:rPr>
                <w:rFonts w:ascii="Times New Roman" w:hAnsi="Times New Roman"/>
                <w:b/>
                <w:sz w:val="24"/>
                <w:szCs w:val="24"/>
              </w:rPr>
              <w:t>Содержание деятельности</w:t>
            </w:r>
          </w:p>
        </w:tc>
        <w:tc>
          <w:tcPr>
            <w:tcW w:w="2942"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b/>
                <w:sz w:val="24"/>
                <w:szCs w:val="24"/>
              </w:rPr>
            </w:pPr>
            <w:r w:rsidRPr="00D07E39">
              <w:rPr>
                <w:rFonts w:ascii="Times New Roman" w:hAnsi="Times New Roman"/>
                <w:b/>
                <w:sz w:val="24"/>
                <w:szCs w:val="24"/>
              </w:rPr>
              <w:t>Инструментарий</w:t>
            </w:r>
          </w:p>
        </w:tc>
      </w:tr>
      <w:tr w:rsidR="00D07E39" w:rsidRPr="00D07E39" w:rsidTr="00D07E39">
        <w:tc>
          <w:tcPr>
            <w:tcW w:w="2552"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proofErr w:type="spellStart"/>
            <w:r w:rsidRPr="00D07E39">
              <w:rPr>
                <w:rFonts w:ascii="Times New Roman" w:hAnsi="Times New Roman"/>
                <w:sz w:val="24"/>
                <w:szCs w:val="24"/>
              </w:rPr>
              <w:t>Диагностико-аналитическое</w:t>
            </w:r>
            <w:proofErr w:type="spellEnd"/>
            <w:r w:rsidRPr="00D07E39">
              <w:rPr>
                <w:rFonts w:ascii="Times New Roman" w:hAnsi="Times New Roman"/>
                <w:sz w:val="24"/>
                <w:szCs w:val="24"/>
              </w:rPr>
              <w:t xml:space="preserve"> направление</w:t>
            </w:r>
          </w:p>
        </w:tc>
        <w:tc>
          <w:tcPr>
            <w:tcW w:w="3827"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1.Получение и анализ данных:</w:t>
            </w:r>
          </w:p>
          <w:p w:rsidR="00D07E39" w:rsidRPr="00D07E39" w:rsidRDefault="00D07E39" w:rsidP="0090320A">
            <w:pPr>
              <w:numPr>
                <w:ilvl w:val="0"/>
                <w:numId w:val="32"/>
              </w:numPr>
              <w:ind w:left="175" w:firstLine="142"/>
              <w:contextualSpacing/>
              <w:rPr>
                <w:rFonts w:ascii="Times New Roman" w:hAnsi="Times New Roman"/>
                <w:sz w:val="24"/>
                <w:szCs w:val="24"/>
              </w:rPr>
            </w:pPr>
            <w:r w:rsidRPr="00D07E39">
              <w:rPr>
                <w:rFonts w:ascii="Times New Roman" w:hAnsi="Times New Roman"/>
                <w:sz w:val="24"/>
                <w:szCs w:val="24"/>
              </w:rPr>
              <w:t>о семье каждого обучающегося, ее запросах в отношении охраны здоровья и развития ребенка;</w:t>
            </w:r>
          </w:p>
          <w:p w:rsidR="00D07E39" w:rsidRPr="00D07E39" w:rsidRDefault="00D07E39" w:rsidP="0090320A">
            <w:pPr>
              <w:numPr>
                <w:ilvl w:val="0"/>
                <w:numId w:val="32"/>
              </w:numPr>
              <w:ind w:left="175" w:firstLine="142"/>
              <w:contextualSpacing/>
              <w:rPr>
                <w:rFonts w:ascii="Times New Roman" w:hAnsi="Times New Roman"/>
                <w:sz w:val="24"/>
                <w:szCs w:val="24"/>
              </w:rPr>
            </w:pPr>
            <w:r w:rsidRPr="00D07E39">
              <w:rPr>
                <w:rFonts w:ascii="Times New Roman" w:hAnsi="Times New Roman"/>
                <w:sz w:val="24"/>
                <w:szCs w:val="24"/>
              </w:rPr>
              <w:t>об уровне психолого-педагогической компетентности родителей (законных представителей).</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2.Планирование работы с семьей с учетом результатов проведенного анализа.</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3.Согласование воспитательных задач.</w:t>
            </w:r>
          </w:p>
        </w:tc>
        <w:tc>
          <w:tcPr>
            <w:tcW w:w="2942"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1) опросы, социологические срезы, индивидуальные блокноты, «почтовый ящик», педагогические беседы с родителями (законными представителями);</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2) дни (недели) открытых дверей, открытые просмотры занятий и других видов деятельности детей.</w:t>
            </w:r>
          </w:p>
        </w:tc>
      </w:tr>
      <w:tr w:rsidR="00D07E39" w:rsidRPr="00D07E39" w:rsidTr="00D07E39">
        <w:tc>
          <w:tcPr>
            <w:tcW w:w="2552"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Просветительское направление</w:t>
            </w:r>
          </w:p>
        </w:tc>
        <w:tc>
          <w:tcPr>
            <w:tcW w:w="3827"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Просвещение родителей (законных представителей) по вопросам:</w:t>
            </w:r>
          </w:p>
          <w:p w:rsidR="00D07E39" w:rsidRPr="00D07E39" w:rsidRDefault="00D07E39" w:rsidP="0090320A">
            <w:pPr>
              <w:numPr>
                <w:ilvl w:val="0"/>
                <w:numId w:val="33"/>
              </w:numPr>
              <w:contextualSpacing/>
              <w:rPr>
                <w:rFonts w:ascii="Times New Roman" w:hAnsi="Times New Roman"/>
                <w:sz w:val="24"/>
                <w:szCs w:val="24"/>
              </w:rPr>
            </w:pPr>
            <w:r w:rsidRPr="00D07E39">
              <w:rPr>
                <w:rFonts w:ascii="Times New Roman" w:hAnsi="Times New Roman"/>
                <w:sz w:val="24"/>
                <w:szCs w:val="24"/>
              </w:rPr>
              <w:t>особенностей психофизиологического и психического развития детей старшего дошкольного возраста;</w:t>
            </w:r>
          </w:p>
          <w:p w:rsidR="00D07E39" w:rsidRPr="00D07E39" w:rsidRDefault="00D07E39" w:rsidP="0090320A">
            <w:pPr>
              <w:numPr>
                <w:ilvl w:val="0"/>
                <w:numId w:val="33"/>
              </w:numPr>
              <w:contextualSpacing/>
              <w:rPr>
                <w:rFonts w:ascii="Times New Roman" w:hAnsi="Times New Roman"/>
                <w:sz w:val="24"/>
                <w:szCs w:val="24"/>
              </w:rPr>
            </w:pPr>
            <w:r w:rsidRPr="00D07E39">
              <w:rPr>
                <w:rFonts w:ascii="Times New Roman" w:hAnsi="Times New Roman"/>
                <w:sz w:val="24"/>
                <w:szCs w:val="24"/>
              </w:rPr>
              <w:t>выбора эффективных методов обучения и воспитания детей данного возраста;</w:t>
            </w:r>
          </w:p>
          <w:p w:rsidR="00D07E39" w:rsidRPr="00D07E39" w:rsidRDefault="00D07E39" w:rsidP="0090320A">
            <w:pPr>
              <w:numPr>
                <w:ilvl w:val="0"/>
                <w:numId w:val="33"/>
              </w:numPr>
              <w:contextualSpacing/>
              <w:rPr>
                <w:rFonts w:ascii="Times New Roman" w:hAnsi="Times New Roman"/>
                <w:sz w:val="24"/>
                <w:szCs w:val="24"/>
              </w:rPr>
            </w:pPr>
            <w:r w:rsidRPr="00D07E39">
              <w:rPr>
                <w:rFonts w:ascii="Times New Roman" w:hAnsi="Times New Roman"/>
                <w:sz w:val="24"/>
                <w:szCs w:val="24"/>
              </w:rPr>
              <w:t xml:space="preserve">ознакомление с актуальной информацией о государственной политике в области </w:t>
            </w:r>
            <w:proofErr w:type="gramStart"/>
            <w:r w:rsidRPr="00D07E39">
              <w:rPr>
                <w:rFonts w:ascii="Times New Roman" w:hAnsi="Times New Roman"/>
                <w:sz w:val="24"/>
                <w:szCs w:val="24"/>
              </w:rPr>
              <w:t>ДО</w:t>
            </w:r>
            <w:proofErr w:type="gramEnd"/>
            <w:r w:rsidRPr="00D07E39">
              <w:rPr>
                <w:rFonts w:ascii="Times New Roman" w:hAnsi="Times New Roman"/>
                <w:sz w:val="24"/>
                <w:szCs w:val="24"/>
              </w:rPr>
              <w:t xml:space="preserve">, включая </w:t>
            </w:r>
            <w:proofErr w:type="gramStart"/>
            <w:r w:rsidRPr="00D07E39">
              <w:rPr>
                <w:rFonts w:ascii="Times New Roman" w:hAnsi="Times New Roman"/>
                <w:sz w:val="24"/>
                <w:szCs w:val="24"/>
              </w:rPr>
              <w:t>информирование</w:t>
            </w:r>
            <w:proofErr w:type="gramEnd"/>
            <w:r w:rsidRPr="00D07E39">
              <w:rPr>
                <w:rFonts w:ascii="Times New Roman" w:hAnsi="Times New Roman"/>
                <w:sz w:val="24"/>
                <w:szCs w:val="24"/>
              </w:rPr>
              <w:t xml:space="preserve"> о мерах поддержки семьям с детьми дошкольного возраста;</w:t>
            </w:r>
          </w:p>
          <w:p w:rsidR="00D07E39" w:rsidRPr="00D07E39" w:rsidRDefault="00D07E39" w:rsidP="0090320A">
            <w:pPr>
              <w:numPr>
                <w:ilvl w:val="0"/>
                <w:numId w:val="33"/>
              </w:numPr>
              <w:contextualSpacing/>
              <w:rPr>
                <w:rFonts w:ascii="Times New Roman" w:hAnsi="Times New Roman"/>
                <w:sz w:val="24"/>
                <w:szCs w:val="24"/>
              </w:rPr>
            </w:pPr>
            <w:r w:rsidRPr="00D07E39">
              <w:rPr>
                <w:rFonts w:ascii="Times New Roman" w:hAnsi="Times New Roman"/>
                <w:sz w:val="24"/>
                <w:szCs w:val="24"/>
              </w:rPr>
              <w:t>информирование об особенностях реализуемой в ДОУ образовательной программы;</w:t>
            </w:r>
          </w:p>
          <w:p w:rsidR="00D07E39" w:rsidRPr="00D07E39" w:rsidRDefault="00D07E39" w:rsidP="0090320A">
            <w:pPr>
              <w:numPr>
                <w:ilvl w:val="0"/>
                <w:numId w:val="33"/>
              </w:numPr>
              <w:contextualSpacing/>
              <w:rPr>
                <w:rFonts w:ascii="Times New Roman" w:hAnsi="Times New Roman"/>
                <w:sz w:val="24"/>
                <w:szCs w:val="24"/>
              </w:rPr>
            </w:pPr>
            <w:proofErr w:type="gramStart"/>
            <w:r w:rsidRPr="00D07E39">
              <w:rPr>
                <w:rFonts w:ascii="Times New Roman" w:hAnsi="Times New Roman"/>
                <w:sz w:val="24"/>
                <w:szCs w:val="24"/>
              </w:rPr>
              <w:t>условиях</w:t>
            </w:r>
            <w:proofErr w:type="gramEnd"/>
            <w:r w:rsidRPr="00D07E39">
              <w:rPr>
                <w:rFonts w:ascii="Times New Roman" w:hAnsi="Times New Roman"/>
                <w:sz w:val="24"/>
                <w:szCs w:val="24"/>
              </w:rPr>
              <w:t xml:space="preserve"> пребывания ребенка в группе ДОУ;</w:t>
            </w:r>
          </w:p>
          <w:p w:rsidR="00D07E39" w:rsidRPr="00D07E39" w:rsidRDefault="00D07E39" w:rsidP="0090320A">
            <w:pPr>
              <w:numPr>
                <w:ilvl w:val="0"/>
                <w:numId w:val="33"/>
              </w:numPr>
              <w:contextualSpacing/>
              <w:rPr>
                <w:rFonts w:ascii="Times New Roman" w:hAnsi="Times New Roman"/>
                <w:sz w:val="24"/>
                <w:szCs w:val="24"/>
              </w:rPr>
            </w:pPr>
            <w:proofErr w:type="gramStart"/>
            <w:r w:rsidRPr="00D07E39">
              <w:rPr>
                <w:rFonts w:ascii="Times New Roman" w:hAnsi="Times New Roman"/>
                <w:sz w:val="24"/>
                <w:szCs w:val="24"/>
              </w:rPr>
              <w:t>содержании</w:t>
            </w:r>
            <w:proofErr w:type="gramEnd"/>
            <w:r w:rsidRPr="00D07E39">
              <w:rPr>
                <w:rFonts w:ascii="Times New Roman" w:hAnsi="Times New Roman"/>
                <w:sz w:val="24"/>
                <w:szCs w:val="24"/>
              </w:rPr>
              <w:t xml:space="preserve"> и методах образовательной работы с детьми.</w:t>
            </w:r>
          </w:p>
        </w:tc>
        <w:tc>
          <w:tcPr>
            <w:tcW w:w="2942"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1)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2) информационные проспекты, стенды, ширмы, папки-передвижки для родителей (законных представителей);</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3) газета, издаваемая ДОУ для родителей (законных представителей);</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4) сайт ДОУ и социальные группы в сети Интернет;</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5) фотографии, выставки детских работ, совместных работ родителей (законных представителей) и детей;</w:t>
            </w:r>
          </w:p>
          <w:p w:rsidR="00D07E39" w:rsidRPr="00D07E39" w:rsidRDefault="00D07E39" w:rsidP="00D07E39">
            <w:pPr>
              <w:rPr>
                <w:rFonts w:ascii="Times New Roman" w:hAnsi="Times New Roman"/>
                <w:sz w:val="24"/>
                <w:szCs w:val="24"/>
              </w:rPr>
            </w:pPr>
            <w:r w:rsidRPr="00D07E39">
              <w:rPr>
                <w:rFonts w:ascii="Times New Roman" w:hAnsi="Times New Roman"/>
                <w:sz w:val="24"/>
                <w:szCs w:val="24"/>
              </w:rPr>
              <w:t xml:space="preserve">6) совместные праздники и вечера, семейные спортивные и тематические </w:t>
            </w:r>
            <w:r w:rsidRPr="00D07E39">
              <w:rPr>
                <w:rFonts w:ascii="Times New Roman" w:hAnsi="Times New Roman"/>
                <w:sz w:val="24"/>
                <w:szCs w:val="24"/>
              </w:rPr>
              <w:lastRenderedPageBreak/>
              <w:t>мероприятия, тематические досуги.</w:t>
            </w:r>
          </w:p>
        </w:tc>
      </w:tr>
    </w:tbl>
    <w:tbl>
      <w:tblPr>
        <w:tblStyle w:val="5"/>
        <w:tblW w:w="0" w:type="auto"/>
        <w:tblInd w:w="250" w:type="dxa"/>
        <w:tblLook w:val="04A0"/>
      </w:tblPr>
      <w:tblGrid>
        <w:gridCol w:w="2552"/>
        <w:gridCol w:w="3827"/>
      </w:tblGrid>
      <w:tr w:rsidR="00D07E39" w:rsidTr="00D07E39">
        <w:tc>
          <w:tcPr>
            <w:tcW w:w="2552" w:type="dxa"/>
            <w:tcBorders>
              <w:top w:val="single" w:sz="4" w:space="0" w:color="auto"/>
              <w:left w:val="single" w:sz="4" w:space="0" w:color="auto"/>
              <w:bottom w:val="single" w:sz="4" w:space="0" w:color="auto"/>
              <w:right w:val="single" w:sz="4" w:space="0" w:color="auto"/>
            </w:tcBorders>
            <w:hideMark/>
          </w:tcPr>
          <w:p w:rsidR="00D07E39" w:rsidRDefault="00D07E39">
            <w:pPr>
              <w:rPr>
                <w:rFonts w:ascii="Times New Roman" w:hAnsi="Times New Roman" w:cs="Times New Roman"/>
                <w:sz w:val="24"/>
                <w:szCs w:val="24"/>
              </w:rPr>
            </w:pPr>
            <w:r>
              <w:rPr>
                <w:rFonts w:ascii="Times New Roman" w:hAnsi="Times New Roman" w:cs="Times New Roman"/>
                <w:sz w:val="24"/>
                <w:szCs w:val="24"/>
              </w:rPr>
              <w:lastRenderedPageBreak/>
              <w:t>Консультационное направление</w:t>
            </w:r>
          </w:p>
        </w:tc>
        <w:tc>
          <w:tcPr>
            <w:tcW w:w="3827" w:type="dxa"/>
            <w:tcBorders>
              <w:top w:val="single" w:sz="4" w:space="0" w:color="auto"/>
              <w:left w:val="single" w:sz="4" w:space="0" w:color="auto"/>
              <w:bottom w:val="single" w:sz="4" w:space="0" w:color="auto"/>
              <w:right w:val="single" w:sz="4" w:space="0" w:color="auto"/>
            </w:tcBorders>
            <w:hideMark/>
          </w:tcPr>
          <w:p w:rsidR="00D07E39" w:rsidRDefault="00D07E39">
            <w:pPr>
              <w:rPr>
                <w:rFonts w:ascii="Times New Roman" w:hAnsi="Times New Roman" w:cs="Times New Roman"/>
                <w:sz w:val="24"/>
                <w:szCs w:val="24"/>
              </w:rPr>
            </w:pPr>
            <w:r>
              <w:rPr>
                <w:rFonts w:ascii="Times New Roman" w:hAnsi="Times New Roman" w:cs="Times New Roman"/>
                <w:sz w:val="24"/>
                <w:szCs w:val="24"/>
              </w:rPr>
              <w:t>Консультирование родителей (законных представителей) по вопросам:</w:t>
            </w:r>
          </w:p>
          <w:p w:rsidR="00D07E39" w:rsidRDefault="00D07E39" w:rsidP="0090320A">
            <w:pPr>
              <w:pStyle w:val="a8"/>
              <w:numPr>
                <w:ilvl w:val="0"/>
                <w:numId w:val="34"/>
              </w:numPr>
              <w:rPr>
                <w:rFonts w:ascii="Times New Roman" w:hAnsi="Times New Roman" w:cs="Times New Roman"/>
                <w:sz w:val="24"/>
                <w:szCs w:val="24"/>
              </w:rPr>
            </w:pPr>
            <w:r>
              <w:rPr>
                <w:rFonts w:ascii="Times New Roman" w:hAnsi="Times New Roman" w:cs="Times New Roman"/>
                <w:sz w:val="24"/>
                <w:szCs w:val="24"/>
              </w:rPr>
              <w:t>их взаимодействия с ребенком, преодоления возникающих проблем воспитания и обучения детей, в том числе с ООП в условиях семьи;</w:t>
            </w:r>
          </w:p>
          <w:p w:rsidR="00D07E39" w:rsidRDefault="00D07E39" w:rsidP="0090320A">
            <w:pPr>
              <w:pStyle w:val="a8"/>
              <w:numPr>
                <w:ilvl w:val="0"/>
                <w:numId w:val="34"/>
              </w:numPr>
              <w:rPr>
                <w:rFonts w:ascii="Times New Roman" w:hAnsi="Times New Roman" w:cs="Times New Roman"/>
                <w:sz w:val="24"/>
                <w:szCs w:val="24"/>
              </w:rPr>
            </w:pPr>
            <w:r>
              <w:rPr>
                <w:rFonts w:ascii="Times New Roman" w:hAnsi="Times New Roman" w:cs="Times New Roman"/>
                <w:sz w:val="24"/>
                <w:szCs w:val="24"/>
              </w:rPr>
              <w:t>особенностей поведения и взаимодействия ребенка со сверстниками и педагогом;</w:t>
            </w:r>
          </w:p>
          <w:p w:rsidR="00D07E39" w:rsidRDefault="00D07E39" w:rsidP="0090320A">
            <w:pPr>
              <w:pStyle w:val="a8"/>
              <w:numPr>
                <w:ilvl w:val="0"/>
                <w:numId w:val="34"/>
              </w:numPr>
              <w:rPr>
                <w:rFonts w:ascii="Times New Roman" w:hAnsi="Times New Roman" w:cs="Times New Roman"/>
                <w:sz w:val="24"/>
                <w:szCs w:val="24"/>
              </w:rPr>
            </w:pPr>
            <w:r>
              <w:rPr>
                <w:rFonts w:ascii="Times New Roman" w:hAnsi="Times New Roman" w:cs="Times New Roman"/>
                <w:sz w:val="24"/>
                <w:szCs w:val="24"/>
              </w:rPr>
              <w:t>возникающих проблемных ситуаций;</w:t>
            </w:r>
          </w:p>
          <w:p w:rsidR="00D07E39" w:rsidRDefault="00D07E39" w:rsidP="0090320A">
            <w:pPr>
              <w:pStyle w:val="a8"/>
              <w:numPr>
                <w:ilvl w:val="0"/>
                <w:numId w:val="34"/>
              </w:numPr>
              <w:rPr>
                <w:rFonts w:ascii="Times New Roman" w:hAnsi="Times New Roman" w:cs="Times New Roman"/>
                <w:sz w:val="24"/>
                <w:szCs w:val="24"/>
              </w:rPr>
            </w:pPr>
            <w:r>
              <w:rPr>
                <w:rFonts w:ascii="Times New Roman" w:hAnsi="Times New Roman" w:cs="Times New Roman"/>
                <w:sz w:val="24"/>
                <w:szCs w:val="24"/>
              </w:rPr>
              <w:t>способов воспитания и построения продуктивного взаимодействия с детьми старшего дошкольного возраста;</w:t>
            </w:r>
          </w:p>
          <w:p w:rsidR="00D07E39" w:rsidRDefault="00D07E39" w:rsidP="0090320A">
            <w:pPr>
              <w:pStyle w:val="a8"/>
              <w:numPr>
                <w:ilvl w:val="0"/>
                <w:numId w:val="34"/>
              </w:numPr>
              <w:rPr>
                <w:rFonts w:ascii="Times New Roman" w:hAnsi="Times New Roman" w:cs="Times New Roman"/>
                <w:sz w:val="24"/>
                <w:szCs w:val="24"/>
              </w:rPr>
            </w:pPr>
            <w:r>
              <w:rPr>
                <w:rFonts w:ascii="Times New Roman" w:hAnsi="Times New Roman" w:cs="Times New Roman"/>
                <w:sz w:val="24"/>
                <w:szCs w:val="24"/>
              </w:rPr>
              <w:t>способов организации и участия в детских деятельностях, образовательном процессе.</w:t>
            </w:r>
          </w:p>
        </w:tc>
      </w:tr>
    </w:tbl>
    <w:p w:rsidR="00D07E39" w:rsidRPr="00D07E39" w:rsidRDefault="00D07E39" w:rsidP="00D07E39">
      <w:pPr>
        <w:spacing w:after="0" w:line="240" w:lineRule="auto"/>
        <w:ind w:left="426" w:firstLine="282"/>
        <w:rPr>
          <w:rFonts w:ascii="Times New Roman" w:eastAsia="Calibri" w:hAnsi="Times New Roman" w:cs="Times New Roman"/>
          <w:sz w:val="24"/>
          <w:szCs w:val="24"/>
        </w:rPr>
      </w:pPr>
      <w:r w:rsidRPr="00D07E39">
        <w:rPr>
          <w:rFonts w:ascii="Times New Roman" w:eastAsia="Calibri" w:hAnsi="Times New Roman" w:cs="Times New Roman"/>
          <w:sz w:val="24"/>
          <w:szCs w:val="24"/>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воспитательный потенциал семьи используется для решения образовательных задач посредством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(Приложение 2)</w:t>
      </w:r>
    </w:p>
    <w:p w:rsidR="00D07E39" w:rsidRPr="00D07E39" w:rsidRDefault="00D07E39" w:rsidP="00D07E39">
      <w:pPr>
        <w:spacing w:after="0" w:line="240" w:lineRule="auto"/>
        <w:ind w:left="426" w:firstLine="282"/>
        <w:rPr>
          <w:rFonts w:ascii="Times New Roman" w:eastAsia="Calibri" w:hAnsi="Times New Roman" w:cs="Times New Roman"/>
          <w:sz w:val="24"/>
          <w:szCs w:val="24"/>
        </w:rPr>
      </w:pPr>
    </w:p>
    <w:p w:rsidR="00D07E39" w:rsidRPr="00D07E39" w:rsidRDefault="00D07E39" w:rsidP="00D07E39">
      <w:pPr>
        <w:spacing w:after="0" w:line="240" w:lineRule="auto"/>
        <w:ind w:left="426" w:firstLine="282"/>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Важнейшим условием обеспечения развития личности ребенка и реализации </w:t>
      </w:r>
      <w:r w:rsidRPr="00D07E39">
        <w:rPr>
          <w:rFonts w:ascii="Times New Roman" w:eastAsia="Calibri" w:hAnsi="Times New Roman" w:cs="Times New Roman"/>
          <w:i/>
          <w:sz w:val="24"/>
          <w:szCs w:val="24"/>
        </w:rPr>
        <w:t xml:space="preserve">Программы «Детство с родным городом» </w:t>
      </w:r>
      <w:r w:rsidRPr="00D07E39">
        <w:rPr>
          <w:rFonts w:ascii="Times New Roman" w:eastAsia="Calibri" w:hAnsi="Times New Roman" w:cs="Times New Roman"/>
          <w:sz w:val="24"/>
          <w:szCs w:val="24"/>
        </w:rPr>
        <w:t xml:space="preserve">является конструктивное взаимодействие педагогов ДОУ с семьями воспитанников. Взаимодействие с родителями (законными представителями) в рамках </w:t>
      </w:r>
      <w:r w:rsidRPr="00D07E39">
        <w:rPr>
          <w:rFonts w:ascii="Times New Roman" w:eastAsia="Calibri" w:hAnsi="Times New Roman" w:cs="Times New Roman"/>
          <w:i/>
          <w:sz w:val="24"/>
          <w:szCs w:val="24"/>
        </w:rPr>
        <w:t xml:space="preserve">Программы </w:t>
      </w:r>
      <w:r w:rsidRPr="00D07E39">
        <w:rPr>
          <w:rFonts w:ascii="Times New Roman" w:eastAsia="Calibri" w:hAnsi="Times New Roman" w:cs="Times New Roman"/>
          <w:sz w:val="24"/>
          <w:szCs w:val="24"/>
        </w:rPr>
        <w:t>осуществляется через решение следующих задач:</w:t>
      </w:r>
    </w:p>
    <w:p w:rsidR="00D07E39" w:rsidRPr="00D07E39" w:rsidRDefault="00D07E39" w:rsidP="0090320A">
      <w:pPr>
        <w:numPr>
          <w:ilvl w:val="0"/>
          <w:numId w:val="35"/>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информирование родителей об образовательной программе, реализуемой в ДОУ;</w:t>
      </w:r>
    </w:p>
    <w:p w:rsidR="00D07E39" w:rsidRPr="00D07E39" w:rsidRDefault="00D07E39" w:rsidP="0090320A">
      <w:pPr>
        <w:numPr>
          <w:ilvl w:val="0"/>
          <w:numId w:val="35"/>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просвещение родителей, повышение их психолого-педагогической компетентности в вопросах развития и образования детей;</w:t>
      </w:r>
    </w:p>
    <w:p w:rsidR="00D07E39" w:rsidRPr="00D07E39" w:rsidRDefault="00D07E39" w:rsidP="0090320A">
      <w:pPr>
        <w:numPr>
          <w:ilvl w:val="0"/>
          <w:numId w:val="35"/>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построение взаимодействия в форме сотрудничества и установления партнерских отношений с родителями (законными представителями) старших дошкольников;</w:t>
      </w:r>
    </w:p>
    <w:p w:rsidR="00D07E39" w:rsidRPr="00D07E39" w:rsidRDefault="00D07E39" w:rsidP="0090320A">
      <w:pPr>
        <w:numPr>
          <w:ilvl w:val="0"/>
          <w:numId w:val="35"/>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вовлечение родителей (законных представителей) в образовательный процесс.</w:t>
      </w:r>
    </w:p>
    <w:p w:rsidR="00D07E39" w:rsidRPr="00D07E39" w:rsidRDefault="00D07E39" w:rsidP="00D07E39">
      <w:pPr>
        <w:spacing w:after="0" w:line="240" w:lineRule="auto"/>
        <w:ind w:left="426" w:firstLine="282"/>
        <w:rPr>
          <w:rFonts w:ascii="Times New Roman" w:eastAsia="Calibri" w:hAnsi="Times New Roman" w:cs="Times New Roman"/>
          <w:sz w:val="24"/>
          <w:szCs w:val="24"/>
        </w:rPr>
      </w:pPr>
    </w:p>
    <w:p w:rsidR="00D07E39" w:rsidRPr="00D07E39" w:rsidRDefault="00D07E39" w:rsidP="00D07E39">
      <w:pPr>
        <w:spacing w:after="0" w:line="240" w:lineRule="auto"/>
        <w:ind w:left="426" w:firstLine="709"/>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Деятельность педагогического коллектива по построению взаимодействия с родителями (законными представителями) воспитанников по </w:t>
      </w:r>
      <w:r w:rsidRPr="00D07E39">
        <w:rPr>
          <w:rFonts w:ascii="Times New Roman" w:eastAsia="Calibri" w:hAnsi="Times New Roman" w:cs="Times New Roman"/>
          <w:i/>
          <w:sz w:val="24"/>
          <w:szCs w:val="24"/>
        </w:rPr>
        <w:t>программе «Детство с родным городом»</w:t>
      </w:r>
      <w:r w:rsidRPr="00D07E39">
        <w:rPr>
          <w:rFonts w:ascii="Times New Roman" w:eastAsia="Calibri" w:hAnsi="Times New Roman" w:cs="Times New Roman"/>
          <w:sz w:val="24"/>
          <w:szCs w:val="24"/>
        </w:rPr>
        <w:t xml:space="preserve"> осуществляется по нескольким направлениям:</w:t>
      </w:r>
    </w:p>
    <w:p w:rsidR="00D07E39" w:rsidRPr="00D07E39" w:rsidRDefault="00D07E39" w:rsidP="0090320A">
      <w:pPr>
        <w:pStyle w:val="a8"/>
        <w:numPr>
          <w:ilvl w:val="0"/>
          <w:numId w:val="36"/>
        </w:numPr>
        <w:ind w:left="1418" w:hanging="284"/>
        <w:rPr>
          <w:rFonts w:ascii="Times New Roman" w:eastAsia="Calibri" w:hAnsi="Times New Roman" w:cs="Times New Roman"/>
          <w:sz w:val="24"/>
          <w:szCs w:val="24"/>
        </w:rPr>
      </w:pPr>
      <w:proofErr w:type="spellStart"/>
      <w:r w:rsidRPr="00D07E39">
        <w:rPr>
          <w:rFonts w:ascii="Times New Roman" w:eastAsia="Calibri" w:hAnsi="Times New Roman" w:cs="Times New Roman"/>
          <w:sz w:val="24"/>
          <w:szCs w:val="24"/>
        </w:rPr>
        <w:lastRenderedPageBreak/>
        <w:t>диагностико-аналитическое</w:t>
      </w:r>
      <w:proofErr w:type="spellEnd"/>
      <w:r w:rsidRPr="00D07E39">
        <w:rPr>
          <w:rFonts w:ascii="Times New Roman" w:eastAsia="Calibri" w:hAnsi="Times New Roman" w:cs="Times New Roman"/>
          <w:sz w:val="24"/>
          <w:szCs w:val="24"/>
        </w:rPr>
        <w:t xml:space="preserve"> направление (реализуется через опрос и анкетирование  по вопросам, связанным с патриотическим воспитанием, и</w:t>
      </w:r>
      <w:r>
        <w:rPr>
          <w:rFonts w:ascii="Times New Roman" w:eastAsia="Calibri" w:hAnsi="Times New Roman" w:cs="Times New Roman"/>
          <w:sz w:val="24"/>
          <w:szCs w:val="24"/>
        </w:rPr>
        <w:t xml:space="preserve"> </w:t>
      </w:r>
      <w:r w:rsidRPr="00D07E39">
        <w:rPr>
          <w:rFonts w:ascii="Times New Roman" w:eastAsia="Calibri" w:hAnsi="Times New Roman" w:cs="Times New Roman"/>
          <w:sz w:val="24"/>
          <w:szCs w:val="24"/>
        </w:rPr>
        <w:t>анализ полученных данных для дальнейшего планирования образовательной работы);</w:t>
      </w:r>
    </w:p>
    <w:p w:rsidR="00D07E39" w:rsidRPr="00D07E39" w:rsidRDefault="00D07E39" w:rsidP="0090320A">
      <w:pPr>
        <w:numPr>
          <w:ilvl w:val="0"/>
          <w:numId w:val="36"/>
        </w:numPr>
        <w:spacing w:after="0" w:line="240" w:lineRule="auto"/>
        <w:ind w:left="1418" w:hanging="284"/>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педагогические беседы с родителями (законными представителями);</w:t>
      </w:r>
    </w:p>
    <w:p w:rsidR="00D07E39" w:rsidRPr="00D07E39" w:rsidRDefault="00D07E39" w:rsidP="0090320A">
      <w:pPr>
        <w:numPr>
          <w:ilvl w:val="0"/>
          <w:numId w:val="36"/>
        </w:numPr>
        <w:spacing w:after="0" w:line="240" w:lineRule="auto"/>
        <w:ind w:left="1418" w:hanging="284"/>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дни (недели) открытых дверей;</w:t>
      </w:r>
    </w:p>
    <w:p w:rsidR="00D07E39" w:rsidRPr="00D07E39" w:rsidRDefault="00D07E39" w:rsidP="0090320A">
      <w:pPr>
        <w:numPr>
          <w:ilvl w:val="0"/>
          <w:numId w:val="36"/>
        </w:numPr>
        <w:spacing w:after="0" w:line="240" w:lineRule="auto"/>
        <w:ind w:left="1418" w:hanging="284"/>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открытые просмотры занятий и других видов деятельности детей;</w:t>
      </w:r>
    </w:p>
    <w:p w:rsidR="00D07E39" w:rsidRPr="00D07E39" w:rsidRDefault="00D07E39" w:rsidP="0090320A">
      <w:pPr>
        <w:numPr>
          <w:ilvl w:val="0"/>
          <w:numId w:val="36"/>
        </w:numPr>
        <w:spacing w:after="0" w:line="240" w:lineRule="auto"/>
        <w:ind w:left="1418" w:hanging="284"/>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просветительское направление (предполагает просвещение родителей (законных представителей) о содержании и методах образовательной работы с детьми по </w:t>
      </w:r>
      <w:r w:rsidRPr="00D07E39">
        <w:rPr>
          <w:rFonts w:ascii="Times New Roman" w:eastAsia="Calibri" w:hAnsi="Times New Roman" w:cs="Times New Roman"/>
          <w:i/>
          <w:sz w:val="24"/>
          <w:szCs w:val="24"/>
        </w:rPr>
        <w:t>Программе;</w:t>
      </w:r>
    </w:p>
    <w:p w:rsidR="00D07E39" w:rsidRPr="00D07E39" w:rsidRDefault="00D07E39" w:rsidP="0090320A">
      <w:pPr>
        <w:numPr>
          <w:ilvl w:val="0"/>
          <w:numId w:val="36"/>
        </w:numPr>
        <w:spacing w:after="0" w:line="240" w:lineRule="auto"/>
        <w:ind w:left="1418" w:hanging="284"/>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консультационное направление (объединяет в себе консультирование родителей (законных представителей) по способам воспитания и построения продуктивного взаимодействия с детьми старшего дошкольного возраста, а также способам организации и участия в детских деятельностях и образовательном процессе).</w:t>
      </w:r>
    </w:p>
    <w:p w:rsidR="00D07E39" w:rsidRPr="00D07E39" w:rsidRDefault="00D07E39" w:rsidP="00D07E39">
      <w:pPr>
        <w:spacing w:after="0" w:line="240" w:lineRule="auto"/>
        <w:ind w:firstLine="709"/>
        <w:rPr>
          <w:rFonts w:ascii="Times New Roman" w:eastAsia="Calibri" w:hAnsi="Times New Roman" w:cs="Times New Roman"/>
          <w:sz w:val="24"/>
          <w:szCs w:val="24"/>
        </w:rPr>
      </w:pPr>
    </w:p>
    <w:p w:rsidR="00D07E39" w:rsidRPr="00D07E39" w:rsidRDefault="00D07E39" w:rsidP="00D07E39">
      <w:pPr>
        <w:spacing w:after="0" w:line="240" w:lineRule="auto"/>
        <w:ind w:left="426" w:firstLine="282"/>
        <w:rPr>
          <w:rFonts w:ascii="Times New Roman" w:eastAsia="Calibri" w:hAnsi="Times New Roman" w:cs="Times New Roman"/>
          <w:sz w:val="24"/>
          <w:szCs w:val="24"/>
        </w:rPr>
      </w:pPr>
    </w:p>
    <w:p w:rsidR="00D07E39" w:rsidRPr="00D07E39" w:rsidRDefault="009B207A" w:rsidP="009B207A">
      <w:pPr>
        <w:spacing w:after="0"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D07E39" w:rsidRPr="00D07E39">
        <w:rPr>
          <w:rFonts w:ascii="Times New Roman" w:eastAsia="Calibri" w:hAnsi="Times New Roman" w:cs="Times New Roman"/>
          <w:b/>
          <w:sz w:val="24"/>
          <w:szCs w:val="24"/>
        </w:rPr>
        <w:t>Направления и задачи коррекционно-развивающей работы с детьми с особыми образовательными потребностями.</w:t>
      </w:r>
    </w:p>
    <w:p w:rsidR="00D07E39" w:rsidRPr="00D07E39" w:rsidRDefault="00D07E39" w:rsidP="00D07E39">
      <w:pPr>
        <w:spacing w:after="0" w:line="240" w:lineRule="auto"/>
        <w:rPr>
          <w:rFonts w:ascii="Times New Roman" w:eastAsia="Calibri" w:hAnsi="Times New Roman" w:cs="Times New Roman"/>
          <w:b/>
          <w:sz w:val="24"/>
          <w:szCs w:val="24"/>
        </w:rPr>
      </w:pPr>
    </w:p>
    <w:p w:rsidR="00D07E39" w:rsidRPr="00D07E39" w:rsidRDefault="00D07E39" w:rsidP="00D07E39">
      <w:pPr>
        <w:spacing w:after="0" w:line="240" w:lineRule="auto"/>
        <w:ind w:left="360" w:firstLine="348"/>
        <w:rPr>
          <w:rFonts w:ascii="Times New Roman" w:eastAsia="Calibri" w:hAnsi="Times New Roman" w:cs="Times New Roman"/>
          <w:sz w:val="24"/>
          <w:szCs w:val="24"/>
        </w:rPr>
      </w:pPr>
      <w:r w:rsidRPr="00D07E39">
        <w:rPr>
          <w:rFonts w:ascii="Times New Roman" w:eastAsia="Calibri" w:hAnsi="Times New Roman" w:cs="Times New Roman"/>
          <w:sz w:val="24"/>
          <w:szCs w:val="24"/>
        </w:rPr>
        <w:t>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D07E39" w:rsidRPr="00D07E39" w:rsidRDefault="00D07E39" w:rsidP="00D07E39">
      <w:pPr>
        <w:spacing w:after="0" w:line="240" w:lineRule="auto"/>
        <w:ind w:left="360" w:firstLine="348"/>
        <w:rPr>
          <w:rFonts w:ascii="Times New Roman" w:eastAsia="Calibri" w:hAnsi="Times New Roman" w:cs="Times New Roman"/>
          <w:sz w:val="24"/>
          <w:szCs w:val="24"/>
        </w:rPr>
      </w:pPr>
      <w:r w:rsidRPr="00D07E39">
        <w:rPr>
          <w:rFonts w:ascii="Times New Roman" w:eastAsia="Calibri" w:hAnsi="Times New Roman" w:cs="Times New Roman"/>
          <w:sz w:val="24"/>
          <w:szCs w:val="24"/>
        </w:rPr>
        <w:t>КРР организуется:</w:t>
      </w:r>
    </w:p>
    <w:p w:rsidR="00D07E39" w:rsidRPr="00D07E39" w:rsidRDefault="00D07E39" w:rsidP="0090320A">
      <w:pPr>
        <w:numPr>
          <w:ilvl w:val="0"/>
          <w:numId w:val="37"/>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по обоснованному запросу педагогов и родителей (законных представителей);</w:t>
      </w:r>
    </w:p>
    <w:p w:rsidR="00D07E39" w:rsidRPr="00D07E39" w:rsidRDefault="00D07E39" w:rsidP="0090320A">
      <w:pPr>
        <w:numPr>
          <w:ilvl w:val="0"/>
          <w:numId w:val="37"/>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на основании результатов психологической диагностики;</w:t>
      </w:r>
    </w:p>
    <w:p w:rsidR="00D07E39" w:rsidRPr="00D07E39" w:rsidRDefault="00D07E39" w:rsidP="0090320A">
      <w:pPr>
        <w:numPr>
          <w:ilvl w:val="0"/>
          <w:numId w:val="37"/>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на основании рекомендаций психолого-педагогического консилиума образовательной организации (далее – ППК).</w:t>
      </w:r>
    </w:p>
    <w:p w:rsidR="00D07E39" w:rsidRPr="00D07E39" w:rsidRDefault="00D07E39" w:rsidP="00D07E39">
      <w:pPr>
        <w:spacing w:after="0" w:line="240" w:lineRule="auto"/>
        <w:ind w:left="426" w:firstLine="282"/>
        <w:rPr>
          <w:rFonts w:ascii="Times New Roman" w:eastAsia="Calibri" w:hAnsi="Times New Roman" w:cs="Times New Roman"/>
          <w:sz w:val="24"/>
          <w:szCs w:val="24"/>
        </w:rPr>
      </w:pPr>
      <w:r w:rsidRPr="00D07E39">
        <w:rPr>
          <w:rFonts w:ascii="Times New Roman" w:eastAsia="Calibri" w:hAnsi="Times New Roman" w:cs="Times New Roman"/>
          <w:sz w:val="24"/>
          <w:szCs w:val="24"/>
        </w:rPr>
        <w:t>КРР в ДОУ реализуется в форме групповых и (или) индивидуальных занятий коррекционно-развивающих занятий. Выбор конкретной программы коррекционно-развивающих мероприятий, их количество, форма организации, методов и технологий реализации определяется ДОУ, исходя из возрастных особенностей и ООП обучающихся.</w:t>
      </w:r>
    </w:p>
    <w:p w:rsidR="00D07E39" w:rsidRPr="00D07E39" w:rsidRDefault="00D07E39" w:rsidP="00D07E39">
      <w:pPr>
        <w:spacing w:after="0" w:line="240" w:lineRule="auto"/>
        <w:ind w:left="426" w:firstLine="282"/>
        <w:rPr>
          <w:rFonts w:ascii="Times New Roman" w:eastAsia="Calibri" w:hAnsi="Times New Roman" w:cs="Times New Roman"/>
          <w:sz w:val="24"/>
          <w:szCs w:val="24"/>
        </w:rPr>
      </w:pPr>
      <w:r w:rsidRPr="00D07E39">
        <w:rPr>
          <w:rFonts w:ascii="Times New Roman" w:eastAsia="Calibri" w:hAnsi="Times New Roman" w:cs="Times New Roman"/>
          <w:sz w:val="24"/>
          <w:szCs w:val="24"/>
        </w:rPr>
        <w:t>Содержание КРР для каждого обучающегося определяется с учетом его ООП на основе рекомендаций ППК ДОУ.</w:t>
      </w:r>
    </w:p>
    <w:p w:rsidR="00D07E39" w:rsidRPr="00D07E39" w:rsidRDefault="00D07E39" w:rsidP="00D07E39">
      <w:pPr>
        <w:spacing w:after="0" w:line="240" w:lineRule="auto"/>
        <w:ind w:left="426" w:firstLine="282"/>
        <w:rPr>
          <w:rFonts w:ascii="Times New Roman" w:eastAsia="Calibri" w:hAnsi="Times New Roman" w:cs="Times New Roman"/>
          <w:sz w:val="24"/>
          <w:szCs w:val="24"/>
        </w:rPr>
      </w:pPr>
      <w:r w:rsidRPr="00D07E39">
        <w:rPr>
          <w:rFonts w:ascii="Times New Roman" w:eastAsia="Calibri" w:hAnsi="Times New Roman" w:cs="Times New Roman"/>
          <w:sz w:val="24"/>
          <w:szCs w:val="24"/>
        </w:rP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D07E39" w:rsidRPr="00D07E39" w:rsidRDefault="00D07E39" w:rsidP="0090320A">
      <w:pPr>
        <w:numPr>
          <w:ilvl w:val="0"/>
          <w:numId w:val="38"/>
        </w:numPr>
        <w:spacing w:after="0" w:line="240" w:lineRule="auto"/>
        <w:contextualSpacing/>
        <w:rPr>
          <w:rFonts w:ascii="Times New Roman" w:eastAsia="Calibri" w:hAnsi="Times New Roman" w:cs="Times New Roman"/>
          <w:sz w:val="24"/>
          <w:szCs w:val="24"/>
        </w:rPr>
      </w:pPr>
      <w:proofErr w:type="spellStart"/>
      <w:r w:rsidRPr="00D07E39">
        <w:rPr>
          <w:rFonts w:ascii="Times New Roman" w:eastAsia="Calibri" w:hAnsi="Times New Roman" w:cs="Times New Roman"/>
          <w:sz w:val="24"/>
          <w:szCs w:val="24"/>
        </w:rPr>
        <w:t>нормотипичные</w:t>
      </w:r>
      <w:proofErr w:type="spellEnd"/>
      <w:r w:rsidRPr="00D07E39">
        <w:rPr>
          <w:rFonts w:ascii="Times New Roman" w:eastAsia="Calibri" w:hAnsi="Times New Roman" w:cs="Times New Roman"/>
          <w:sz w:val="24"/>
          <w:szCs w:val="24"/>
        </w:rPr>
        <w:t xml:space="preserve"> дети с нормативным кризисом развития;</w:t>
      </w:r>
    </w:p>
    <w:p w:rsidR="00D07E39" w:rsidRPr="00D07E39" w:rsidRDefault="00D07E39" w:rsidP="0090320A">
      <w:pPr>
        <w:numPr>
          <w:ilvl w:val="0"/>
          <w:numId w:val="38"/>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обучающиеся с ООП:</w:t>
      </w:r>
    </w:p>
    <w:p w:rsidR="00D07E39" w:rsidRPr="00D07E39" w:rsidRDefault="00D07E39" w:rsidP="0090320A">
      <w:pPr>
        <w:numPr>
          <w:ilvl w:val="0"/>
          <w:numId w:val="39"/>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D07E39" w:rsidRPr="00D07E39" w:rsidRDefault="00D07E39" w:rsidP="0090320A">
      <w:pPr>
        <w:numPr>
          <w:ilvl w:val="0"/>
          <w:numId w:val="39"/>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D07E39" w:rsidRPr="00D07E39" w:rsidRDefault="00D07E39" w:rsidP="0090320A">
      <w:pPr>
        <w:numPr>
          <w:ilvl w:val="0"/>
          <w:numId w:val="39"/>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D07E39" w:rsidRPr="00D07E39" w:rsidRDefault="00D07E39" w:rsidP="0090320A">
      <w:pPr>
        <w:numPr>
          <w:ilvl w:val="0"/>
          <w:numId w:val="39"/>
        </w:numPr>
        <w:spacing w:after="0" w:line="240" w:lineRule="auto"/>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одаренные обучающиеся;</w:t>
      </w:r>
    </w:p>
    <w:p w:rsidR="00D07E39" w:rsidRPr="00D07E39" w:rsidRDefault="00D07E39" w:rsidP="00D07E39">
      <w:pPr>
        <w:rPr>
          <w:rFonts w:ascii="Times New Roman" w:hAnsi="Times New Roman" w:cs="Times New Roman"/>
          <w:sz w:val="24"/>
          <w:szCs w:val="24"/>
        </w:rPr>
      </w:pPr>
      <w:r w:rsidRPr="00D07E39">
        <w:rPr>
          <w:rFonts w:ascii="Times New Roman" w:hAnsi="Times New Roman" w:cs="Times New Roman"/>
          <w:sz w:val="24"/>
          <w:szCs w:val="24"/>
        </w:rPr>
        <w:lastRenderedPageBreak/>
        <w:t>3)</w:t>
      </w:r>
      <w:r w:rsidRPr="00D07E39">
        <w:rPr>
          <w:rFonts w:ascii="Times New Roman" w:hAnsi="Times New Roman" w:cs="Times New Roman"/>
          <w:sz w:val="24"/>
          <w:szCs w:val="24"/>
        </w:rPr>
        <w:tab/>
        <w:t>дети и (или) семьи, находящиеся в трудной жизненной ситуации, признанные таковыми в нормативно установленном порядке;</w:t>
      </w:r>
    </w:p>
    <w:p w:rsidR="00D07E39" w:rsidRPr="00D07E39" w:rsidRDefault="00D07E39" w:rsidP="00D07E39">
      <w:pPr>
        <w:rPr>
          <w:rFonts w:ascii="Times New Roman" w:hAnsi="Times New Roman" w:cs="Times New Roman"/>
          <w:sz w:val="24"/>
          <w:szCs w:val="24"/>
        </w:rPr>
      </w:pPr>
      <w:r w:rsidRPr="00D07E39">
        <w:rPr>
          <w:rFonts w:ascii="Times New Roman" w:hAnsi="Times New Roman" w:cs="Times New Roman"/>
          <w:sz w:val="24"/>
          <w:szCs w:val="24"/>
        </w:rPr>
        <w:t>4)</w:t>
      </w:r>
      <w:r w:rsidRPr="00D07E39">
        <w:rPr>
          <w:rFonts w:ascii="Times New Roman" w:hAnsi="Times New Roman" w:cs="Times New Roman"/>
          <w:sz w:val="24"/>
          <w:szCs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07E39" w:rsidRPr="00D07E39" w:rsidRDefault="00D07E39" w:rsidP="00D07E39">
      <w:pPr>
        <w:rPr>
          <w:rFonts w:ascii="Times New Roman" w:hAnsi="Times New Roman" w:cs="Times New Roman"/>
          <w:sz w:val="24"/>
          <w:szCs w:val="24"/>
        </w:rPr>
      </w:pPr>
      <w:r w:rsidRPr="00D07E39">
        <w:rPr>
          <w:rFonts w:ascii="Times New Roman" w:hAnsi="Times New Roman" w:cs="Times New Roman"/>
          <w:sz w:val="24"/>
          <w:szCs w:val="24"/>
        </w:rPr>
        <w:t>5)</w:t>
      </w:r>
      <w:r w:rsidRPr="00D07E39">
        <w:rPr>
          <w:rFonts w:ascii="Times New Roman" w:hAnsi="Times New Roman" w:cs="Times New Roman"/>
          <w:sz w:val="24"/>
          <w:szCs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07E39" w:rsidRDefault="00D07E39" w:rsidP="00D07E39">
      <w:pPr>
        <w:rPr>
          <w:rFonts w:ascii="Times New Roman" w:hAnsi="Times New Roman" w:cs="Times New Roman"/>
          <w:sz w:val="24"/>
          <w:szCs w:val="24"/>
        </w:rPr>
      </w:pPr>
      <w:r w:rsidRPr="00D07E39">
        <w:rPr>
          <w:rFonts w:ascii="Times New Roman" w:hAnsi="Times New Roman" w:cs="Times New Roman"/>
          <w:sz w:val="24"/>
          <w:szCs w:val="24"/>
        </w:rPr>
        <w:t xml:space="preserve">КРР с </w:t>
      </w:r>
      <w:proofErr w:type="gramStart"/>
      <w:r w:rsidRPr="00D07E39">
        <w:rPr>
          <w:rFonts w:ascii="Times New Roman" w:hAnsi="Times New Roman" w:cs="Times New Roman"/>
          <w:sz w:val="24"/>
          <w:szCs w:val="24"/>
        </w:rPr>
        <w:t>обучающимися</w:t>
      </w:r>
      <w:proofErr w:type="gramEnd"/>
      <w:r w:rsidRPr="00D07E39">
        <w:rPr>
          <w:rFonts w:ascii="Times New Roman" w:hAnsi="Times New Roman" w:cs="Times New Roman"/>
          <w:sz w:val="24"/>
          <w:szCs w:val="24"/>
        </w:rPr>
        <w:t xml:space="preserve">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07E39" w:rsidRPr="00D07E39" w:rsidRDefault="00D07E39" w:rsidP="00D07E39">
      <w:pPr>
        <w:spacing w:after="0" w:line="240" w:lineRule="auto"/>
        <w:ind w:left="426" w:firstLine="282"/>
        <w:jc w:val="center"/>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Содержание КРР на уровне </w:t>
      </w:r>
      <w:proofErr w:type="gramStart"/>
      <w:r w:rsidRPr="00D07E39">
        <w:rPr>
          <w:rFonts w:ascii="Times New Roman" w:eastAsia="Calibri" w:hAnsi="Times New Roman" w:cs="Times New Roman"/>
          <w:sz w:val="24"/>
          <w:szCs w:val="24"/>
        </w:rPr>
        <w:t>ДО</w:t>
      </w:r>
      <w:proofErr w:type="gramEnd"/>
      <w:r w:rsidRPr="00D07E39">
        <w:rPr>
          <w:rFonts w:ascii="Times New Roman" w:eastAsia="Calibri" w:hAnsi="Times New Roman" w:cs="Times New Roman"/>
          <w:sz w:val="24"/>
          <w:szCs w:val="24"/>
        </w:rPr>
        <w:t>.</w:t>
      </w:r>
    </w:p>
    <w:tbl>
      <w:tblPr>
        <w:tblStyle w:val="6"/>
        <w:tblW w:w="0" w:type="auto"/>
        <w:tblInd w:w="426" w:type="dxa"/>
        <w:tblLook w:val="04A0"/>
      </w:tblPr>
      <w:tblGrid>
        <w:gridCol w:w="4585"/>
        <w:gridCol w:w="4560"/>
      </w:tblGrid>
      <w:tr w:rsidR="00D07E39" w:rsidRPr="00D07E39" w:rsidTr="00D07E39">
        <w:tc>
          <w:tcPr>
            <w:tcW w:w="45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b/>
                <w:sz w:val="24"/>
                <w:szCs w:val="24"/>
              </w:rPr>
            </w:pPr>
            <w:r w:rsidRPr="00D07E39">
              <w:rPr>
                <w:rFonts w:ascii="Times New Roman" w:hAnsi="Times New Roman"/>
                <w:b/>
                <w:sz w:val="24"/>
                <w:szCs w:val="24"/>
              </w:rPr>
              <w:t>Этапы</w:t>
            </w:r>
          </w:p>
        </w:tc>
        <w:tc>
          <w:tcPr>
            <w:tcW w:w="456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b/>
                <w:sz w:val="24"/>
                <w:szCs w:val="24"/>
              </w:rPr>
            </w:pPr>
            <w:r w:rsidRPr="00D07E39">
              <w:rPr>
                <w:rFonts w:ascii="Times New Roman" w:hAnsi="Times New Roman"/>
                <w:b/>
                <w:sz w:val="24"/>
                <w:szCs w:val="24"/>
              </w:rPr>
              <w:t>Содержание деятельности</w:t>
            </w:r>
          </w:p>
        </w:tc>
      </w:tr>
      <w:tr w:rsidR="00D07E39" w:rsidRPr="00D07E39" w:rsidTr="00D07E39">
        <w:tc>
          <w:tcPr>
            <w:tcW w:w="45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Диагностическая работа</w:t>
            </w:r>
          </w:p>
        </w:tc>
        <w:tc>
          <w:tcPr>
            <w:tcW w:w="456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28.1 ФОП ДО</w:t>
            </w:r>
          </w:p>
        </w:tc>
      </w:tr>
      <w:tr w:rsidR="00D07E39" w:rsidRPr="00D07E39" w:rsidTr="00D07E39">
        <w:tc>
          <w:tcPr>
            <w:tcW w:w="45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Коррекционно-развивающая работа</w:t>
            </w:r>
          </w:p>
        </w:tc>
        <w:tc>
          <w:tcPr>
            <w:tcW w:w="456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28.2 ФОП ДО</w:t>
            </w:r>
          </w:p>
        </w:tc>
      </w:tr>
      <w:tr w:rsidR="00D07E39" w:rsidRPr="00D07E39" w:rsidTr="00D07E39">
        <w:tc>
          <w:tcPr>
            <w:tcW w:w="45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Консультативная работа</w:t>
            </w:r>
          </w:p>
        </w:tc>
        <w:tc>
          <w:tcPr>
            <w:tcW w:w="456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28.3 ФОП ДО</w:t>
            </w:r>
          </w:p>
        </w:tc>
      </w:tr>
      <w:tr w:rsidR="00D07E39" w:rsidRPr="00D07E39" w:rsidTr="00D07E39">
        <w:tc>
          <w:tcPr>
            <w:tcW w:w="45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Информационно-просветительская работа</w:t>
            </w:r>
          </w:p>
        </w:tc>
        <w:tc>
          <w:tcPr>
            <w:tcW w:w="4560"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28.4 ФОП ДО</w:t>
            </w:r>
          </w:p>
        </w:tc>
      </w:tr>
    </w:tbl>
    <w:p w:rsidR="00D07E39" w:rsidRDefault="00D07E39" w:rsidP="00D07E39">
      <w:pPr>
        <w:spacing w:after="0" w:line="240" w:lineRule="auto"/>
        <w:ind w:left="426" w:firstLine="282"/>
        <w:jc w:val="center"/>
        <w:rPr>
          <w:rFonts w:ascii="Times New Roman" w:eastAsia="Calibri" w:hAnsi="Times New Roman" w:cs="Times New Roman"/>
          <w:sz w:val="24"/>
          <w:szCs w:val="24"/>
        </w:rPr>
      </w:pPr>
    </w:p>
    <w:p w:rsidR="00D07E39" w:rsidRPr="00D07E39" w:rsidRDefault="00D07E39" w:rsidP="00D07E39">
      <w:pPr>
        <w:spacing w:after="0" w:line="240" w:lineRule="auto"/>
        <w:ind w:left="426" w:firstLine="282"/>
        <w:jc w:val="center"/>
        <w:rPr>
          <w:rFonts w:ascii="Times New Roman" w:eastAsia="Calibri" w:hAnsi="Times New Roman" w:cs="Times New Roman"/>
          <w:sz w:val="24"/>
          <w:szCs w:val="24"/>
        </w:rPr>
      </w:pPr>
      <w:r w:rsidRPr="00D07E39">
        <w:rPr>
          <w:rFonts w:ascii="Times New Roman" w:eastAsia="Calibri" w:hAnsi="Times New Roman" w:cs="Times New Roman"/>
          <w:sz w:val="24"/>
          <w:szCs w:val="24"/>
        </w:rPr>
        <w:t>Реализация КРР с детьми старшего дошкольного возраста с ООП различных целевых групп.</w:t>
      </w:r>
    </w:p>
    <w:tbl>
      <w:tblPr>
        <w:tblStyle w:val="7"/>
        <w:tblW w:w="0" w:type="auto"/>
        <w:tblInd w:w="426" w:type="dxa"/>
        <w:tblLook w:val="04A0"/>
      </w:tblPr>
      <w:tblGrid>
        <w:gridCol w:w="4785"/>
        <w:gridCol w:w="4785"/>
      </w:tblGrid>
      <w:tr w:rsidR="00D07E39" w:rsidRPr="00D07E39" w:rsidTr="00D07E39">
        <w:tc>
          <w:tcPr>
            <w:tcW w:w="47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b/>
                <w:sz w:val="24"/>
                <w:szCs w:val="24"/>
              </w:rPr>
            </w:pPr>
            <w:r w:rsidRPr="00D07E39">
              <w:rPr>
                <w:rFonts w:ascii="Times New Roman" w:hAnsi="Times New Roman"/>
                <w:b/>
                <w:sz w:val="24"/>
                <w:szCs w:val="24"/>
              </w:rPr>
              <w:t>КРР с обучающимися с ООП</w:t>
            </w:r>
          </w:p>
        </w:tc>
        <w:tc>
          <w:tcPr>
            <w:tcW w:w="4786"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b/>
                <w:sz w:val="24"/>
                <w:szCs w:val="24"/>
              </w:rPr>
            </w:pPr>
            <w:r w:rsidRPr="00D07E39">
              <w:rPr>
                <w:rFonts w:ascii="Times New Roman" w:hAnsi="Times New Roman"/>
                <w:b/>
                <w:sz w:val="24"/>
                <w:szCs w:val="24"/>
              </w:rPr>
              <w:t>Содержание деятельности</w:t>
            </w:r>
          </w:p>
        </w:tc>
      </w:tr>
      <w:tr w:rsidR="00D07E39" w:rsidRPr="00D07E39" w:rsidTr="00D07E39">
        <w:tc>
          <w:tcPr>
            <w:tcW w:w="47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КРР с обучающимися с ОВЗ и детьми-инвалидами</w:t>
            </w:r>
          </w:p>
        </w:tc>
        <w:tc>
          <w:tcPr>
            <w:tcW w:w="4786"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28.5 ФОП ДО</w:t>
            </w:r>
          </w:p>
        </w:tc>
      </w:tr>
      <w:tr w:rsidR="00D07E39" w:rsidRPr="00D07E39" w:rsidTr="00D07E39">
        <w:tc>
          <w:tcPr>
            <w:tcW w:w="47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КРР с детьми, находящимися под диспансерным наблюдением, в том числе часто болеющие дети</w:t>
            </w:r>
          </w:p>
        </w:tc>
        <w:tc>
          <w:tcPr>
            <w:tcW w:w="4786"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28.6 ФОП ДО</w:t>
            </w:r>
          </w:p>
        </w:tc>
      </w:tr>
      <w:tr w:rsidR="00D07E39" w:rsidRPr="00D07E39" w:rsidTr="00D07E39">
        <w:tc>
          <w:tcPr>
            <w:tcW w:w="47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КРР с одаренными обучающимися</w:t>
            </w:r>
          </w:p>
        </w:tc>
        <w:tc>
          <w:tcPr>
            <w:tcW w:w="4786"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28.7 ФОП ДО</w:t>
            </w:r>
          </w:p>
        </w:tc>
      </w:tr>
      <w:tr w:rsidR="00D07E39" w:rsidRPr="00D07E39" w:rsidTr="00D07E39">
        <w:tc>
          <w:tcPr>
            <w:tcW w:w="47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 xml:space="preserve">КРР с </w:t>
            </w:r>
            <w:proofErr w:type="spellStart"/>
            <w:r w:rsidRPr="00D07E39">
              <w:rPr>
                <w:rFonts w:ascii="Times New Roman" w:hAnsi="Times New Roman"/>
                <w:sz w:val="24"/>
                <w:szCs w:val="24"/>
              </w:rPr>
              <w:t>билингвальными</w:t>
            </w:r>
            <w:proofErr w:type="spellEnd"/>
            <w:r w:rsidRPr="00D07E39">
              <w:rPr>
                <w:rFonts w:ascii="Times New Roman" w:hAnsi="Times New Roman"/>
                <w:sz w:val="24"/>
                <w:szCs w:val="24"/>
              </w:rPr>
              <w:t xml:space="preserve"> обучающимися, детьми мигрантов, испытывающими трудности с пониманием государственного языка Российской Федерации</w:t>
            </w:r>
          </w:p>
        </w:tc>
        <w:tc>
          <w:tcPr>
            <w:tcW w:w="4786"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28.8 ФОП ДО</w:t>
            </w:r>
          </w:p>
        </w:tc>
      </w:tr>
      <w:tr w:rsidR="00D07E39" w:rsidRPr="00D07E39" w:rsidTr="00D07E39">
        <w:tc>
          <w:tcPr>
            <w:tcW w:w="4785"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rPr>
                <w:rFonts w:ascii="Times New Roman" w:hAnsi="Times New Roman"/>
                <w:sz w:val="24"/>
                <w:szCs w:val="24"/>
              </w:rPr>
            </w:pPr>
            <w:r w:rsidRPr="00D07E39">
              <w:rPr>
                <w:rFonts w:ascii="Times New Roman" w:hAnsi="Times New Roman"/>
                <w:sz w:val="24"/>
                <w:szCs w:val="24"/>
              </w:rPr>
              <w:t xml:space="preserve">КРР </w:t>
            </w:r>
            <w:proofErr w:type="gramStart"/>
            <w:r w:rsidRPr="00D07E39">
              <w:rPr>
                <w:rFonts w:ascii="Times New Roman" w:hAnsi="Times New Roman"/>
                <w:sz w:val="24"/>
                <w:szCs w:val="24"/>
              </w:rPr>
              <w:t>обучающихся</w:t>
            </w:r>
            <w:proofErr w:type="gramEnd"/>
            <w:r w:rsidRPr="00D07E39">
              <w:rPr>
                <w:rFonts w:ascii="Times New Roman" w:hAnsi="Times New Roman"/>
                <w:sz w:val="24"/>
                <w:szCs w:val="24"/>
              </w:rPr>
              <w:t xml:space="preserve"> из «группы риска» (имеющих девиации развития и поведения)</w:t>
            </w:r>
          </w:p>
        </w:tc>
        <w:tc>
          <w:tcPr>
            <w:tcW w:w="4786" w:type="dxa"/>
            <w:tcBorders>
              <w:top w:val="single" w:sz="4" w:space="0" w:color="auto"/>
              <w:left w:val="single" w:sz="4" w:space="0" w:color="auto"/>
              <w:bottom w:val="single" w:sz="4" w:space="0" w:color="auto"/>
              <w:right w:val="single" w:sz="4" w:space="0" w:color="auto"/>
            </w:tcBorders>
            <w:hideMark/>
          </w:tcPr>
          <w:p w:rsidR="00D07E39" w:rsidRPr="00D07E39" w:rsidRDefault="00D07E39" w:rsidP="00D07E39">
            <w:pPr>
              <w:jc w:val="center"/>
              <w:rPr>
                <w:rFonts w:ascii="Times New Roman" w:hAnsi="Times New Roman"/>
                <w:sz w:val="24"/>
                <w:szCs w:val="24"/>
              </w:rPr>
            </w:pPr>
            <w:r w:rsidRPr="00D07E39">
              <w:rPr>
                <w:rFonts w:ascii="Times New Roman" w:hAnsi="Times New Roman"/>
                <w:sz w:val="24"/>
                <w:szCs w:val="24"/>
              </w:rPr>
              <w:t>п. 28.9 ФОП ДО</w:t>
            </w:r>
          </w:p>
        </w:tc>
      </w:tr>
    </w:tbl>
    <w:p w:rsidR="00D07E39" w:rsidRDefault="00D07E39" w:rsidP="00D07E39">
      <w:pPr>
        <w:rPr>
          <w:rFonts w:ascii="Times New Roman" w:hAnsi="Times New Roman" w:cs="Times New Roman"/>
          <w:sz w:val="24"/>
          <w:szCs w:val="24"/>
        </w:rPr>
      </w:pPr>
    </w:p>
    <w:p w:rsidR="00D07E39" w:rsidRDefault="00D07E39" w:rsidP="00D07E39">
      <w:pPr>
        <w:rPr>
          <w:rFonts w:ascii="Times New Roman" w:hAnsi="Times New Roman" w:cs="Times New Roman"/>
          <w:sz w:val="24"/>
          <w:szCs w:val="24"/>
        </w:rPr>
      </w:pPr>
    </w:p>
    <w:p w:rsidR="00D07E39" w:rsidRPr="00D07E39" w:rsidRDefault="009B207A" w:rsidP="009B207A">
      <w:pPr>
        <w:spacing w:after="0"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00D07E39" w:rsidRPr="00D07E39">
        <w:rPr>
          <w:rFonts w:ascii="Times New Roman" w:eastAsia="Calibri" w:hAnsi="Times New Roman" w:cs="Times New Roman"/>
          <w:b/>
          <w:sz w:val="24"/>
          <w:szCs w:val="24"/>
        </w:rPr>
        <w:t>Рабочая программа воспитания.</w:t>
      </w:r>
    </w:p>
    <w:p w:rsidR="00D07E39" w:rsidRPr="00D07E39" w:rsidRDefault="00D07E39" w:rsidP="00D07E39">
      <w:pPr>
        <w:spacing w:after="0" w:line="240" w:lineRule="auto"/>
        <w:ind w:left="720"/>
        <w:contextualSpacing/>
        <w:rPr>
          <w:rFonts w:ascii="Times New Roman" w:eastAsia="Calibri" w:hAnsi="Times New Roman" w:cs="Times New Roman"/>
          <w:sz w:val="24"/>
          <w:szCs w:val="24"/>
        </w:rPr>
      </w:pPr>
    </w:p>
    <w:p w:rsidR="00D07E39" w:rsidRPr="00D07E39" w:rsidRDefault="00D07E39" w:rsidP="00D07E39">
      <w:pPr>
        <w:spacing w:after="0" w:line="240" w:lineRule="auto"/>
        <w:ind w:left="426" w:firstLine="283"/>
        <w:contextualSpacing/>
        <w:rPr>
          <w:rFonts w:ascii="Times New Roman" w:eastAsia="Calibri" w:hAnsi="Times New Roman" w:cs="Times New Roman"/>
          <w:sz w:val="24"/>
          <w:szCs w:val="24"/>
        </w:rPr>
      </w:pPr>
      <w:r w:rsidRPr="00D07E39">
        <w:rPr>
          <w:rFonts w:ascii="Times New Roman" w:eastAsia="Calibri"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E7333" w:rsidRPr="006E7333" w:rsidRDefault="00D07E39" w:rsidP="006E7333">
      <w:pPr>
        <w:rPr>
          <w:rFonts w:ascii="Times New Roman" w:eastAsia="Calibri" w:hAnsi="Times New Roman" w:cs="Times New Roman"/>
          <w:sz w:val="24"/>
          <w:szCs w:val="24"/>
        </w:rPr>
      </w:pPr>
      <w:r w:rsidRPr="00D07E39">
        <w:rPr>
          <w:rFonts w:ascii="Times New Roman" w:eastAsia="Calibri"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D07E39">
        <w:rPr>
          <w:rFonts w:ascii="Times New Roman" w:eastAsia="Calibri" w:hAnsi="Times New Roman" w:cs="Times New Roman"/>
          <w:sz w:val="24"/>
          <w:szCs w:val="24"/>
        </w:rPr>
        <w:t>самореализации</w:t>
      </w:r>
      <w:proofErr w:type="gramEnd"/>
      <w:r w:rsidRPr="00D07E39">
        <w:rPr>
          <w:rFonts w:ascii="Times New Roman" w:eastAsia="Calibri" w:hAnsi="Times New Roman" w:cs="Times New Roman"/>
          <w:sz w:val="24"/>
          <w:szCs w:val="24"/>
        </w:rPr>
        <w:t xml:space="preserve"> обучающихся на основе</w:t>
      </w:r>
      <w:r w:rsidR="006E7333">
        <w:rPr>
          <w:rFonts w:ascii="Times New Roman" w:eastAsia="Calibri" w:hAnsi="Times New Roman" w:cs="Times New Roman"/>
          <w:sz w:val="24"/>
          <w:szCs w:val="24"/>
        </w:rPr>
        <w:t xml:space="preserve"> </w:t>
      </w:r>
      <w:r w:rsidR="006E7333" w:rsidRPr="006E7333">
        <w:rPr>
          <w:rFonts w:ascii="Times New Roman" w:eastAsia="Calibri" w:hAnsi="Times New Roman" w:cs="Times New Roman"/>
          <w:sz w:val="24"/>
          <w:szCs w:val="24"/>
        </w:rPr>
        <w:t xml:space="preserve">социокультурных, духовно-нравственных ценностей, принятых в российском обществе правил и норм поведения </w:t>
      </w:r>
      <w:r w:rsidR="006E7333" w:rsidRPr="006E7333">
        <w:rPr>
          <w:rFonts w:ascii="Times New Roman" w:eastAsia="Calibri" w:hAnsi="Times New Roman" w:cs="Times New Roman"/>
          <w:sz w:val="24"/>
          <w:szCs w:val="24"/>
        </w:rPr>
        <w:lastRenderedPageBreak/>
        <w:t>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7333" w:rsidRPr="006E7333" w:rsidRDefault="006E7333" w:rsidP="006E733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7333">
        <w:rPr>
          <w:rFonts w:ascii="Times New Roman" w:eastAsia="Calibri" w:hAnsi="Times New Roman" w:cs="Times New Roman"/>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6E7333" w:rsidRPr="006E7333" w:rsidRDefault="006E7333" w:rsidP="006E733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7333">
        <w:rPr>
          <w:rFonts w:ascii="Times New Roman" w:eastAsia="Calibri" w:hAnsi="Times New Roman" w:cs="Times New Roman"/>
          <w:sz w:val="24"/>
          <w:szCs w:val="24"/>
        </w:rPr>
        <w:t>Общая цель воспитания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E7333" w:rsidRPr="006E7333" w:rsidRDefault="006E7333" w:rsidP="0090320A">
      <w:pPr>
        <w:numPr>
          <w:ilvl w:val="0"/>
          <w:numId w:val="41"/>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E7333" w:rsidRPr="006E7333" w:rsidRDefault="006E7333" w:rsidP="0090320A">
      <w:pPr>
        <w:numPr>
          <w:ilvl w:val="0"/>
          <w:numId w:val="41"/>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6E7333" w:rsidRPr="006E7333" w:rsidRDefault="006E7333" w:rsidP="0090320A">
      <w:pPr>
        <w:numPr>
          <w:ilvl w:val="0"/>
          <w:numId w:val="41"/>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E7333" w:rsidRPr="006E7333" w:rsidRDefault="006E7333" w:rsidP="006E7333">
      <w:pPr>
        <w:spacing w:after="0" w:line="240" w:lineRule="auto"/>
        <w:rPr>
          <w:rFonts w:ascii="Times New Roman" w:eastAsia="Calibri" w:hAnsi="Times New Roman" w:cs="Times New Roman"/>
          <w:sz w:val="24"/>
          <w:szCs w:val="24"/>
        </w:rPr>
      </w:pPr>
      <w:r w:rsidRPr="006E7333">
        <w:rPr>
          <w:rFonts w:ascii="Times New Roman" w:eastAsia="Calibri" w:hAnsi="Times New Roman" w:cs="Times New Roman"/>
          <w:sz w:val="24"/>
          <w:szCs w:val="24"/>
        </w:rPr>
        <w:t>Общие задачи воспитания:</w:t>
      </w:r>
    </w:p>
    <w:p w:rsidR="006E7333" w:rsidRPr="006E7333" w:rsidRDefault="006E7333" w:rsidP="0090320A">
      <w:pPr>
        <w:numPr>
          <w:ilvl w:val="0"/>
          <w:numId w:val="42"/>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6E7333" w:rsidRPr="006E7333" w:rsidRDefault="006E7333" w:rsidP="0090320A">
      <w:pPr>
        <w:numPr>
          <w:ilvl w:val="0"/>
          <w:numId w:val="42"/>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E7333" w:rsidRPr="006E7333" w:rsidRDefault="006E7333" w:rsidP="0090320A">
      <w:pPr>
        <w:numPr>
          <w:ilvl w:val="0"/>
          <w:numId w:val="42"/>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E7333" w:rsidRPr="006E7333" w:rsidRDefault="006E7333" w:rsidP="0090320A">
      <w:pPr>
        <w:numPr>
          <w:ilvl w:val="0"/>
          <w:numId w:val="42"/>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bl>
      <w:tblPr>
        <w:tblStyle w:val="8"/>
        <w:tblW w:w="0" w:type="auto"/>
        <w:tblInd w:w="426" w:type="dxa"/>
        <w:tblLook w:val="04A0"/>
      </w:tblPr>
      <w:tblGrid>
        <w:gridCol w:w="1611"/>
        <w:gridCol w:w="2410"/>
        <w:gridCol w:w="1574"/>
        <w:gridCol w:w="1670"/>
        <w:gridCol w:w="1880"/>
      </w:tblGrid>
      <w:tr w:rsidR="006E7333" w:rsidRPr="006E7333" w:rsidTr="006E7333">
        <w:tc>
          <w:tcPr>
            <w:tcW w:w="1611"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rPr>
            </w:pPr>
            <w:r w:rsidRPr="006E7333">
              <w:rPr>
                <w:rFonts w:ascii="Times New Roman" w:hAnsi="Times New Roman"/>
                <w:b/>
              </w:rPr>
              <w:t>Направление воспитания</w:t>
            </w:r>
          </w:p>
        </w:tc>
        <w:tc>
          <w:tcPr>
            <w:tcW w:w="2410"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rPr>
            </w:pPr>
            <w:r w:rsidRPr="006E7333">
              <w:rPr>
                <w:rFonts w:ascii="Times New Roman" w:hAnsi="Times New Roman"/>
                <w:b/>
              </w:rPr>
              <w:t>Цель данного направления</w:t>
            </w:r>
          </w:p>
        </w:tc>
        <w:tc>
          <w:tcPr>
            <w:tcW w:w="1574"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rPr>
            </w:pPr>
            <w:r w:rsidRPr="006E7333">
              <w:rPr>
                <w:rFonts w:ascii="Times New Roman" w:hAnsi="Times New Roman"/>
                <w:b/>
              </w:rPr>
              <w:t>Ценности</w:t>
            </w:r>
          </w:p>
        </w:tc>
        <w:tc>
          <w:tcPr>
            <w:tcW w:w="1670"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rPr>
            </w:pPr>
            <w:r w:rsidRPr="006E7333">
              <w:rPr>
                <w:rFonts w:ascii="Times New Roman" w:hAnsi="Times New Roman"/>
                <w:b/>
              </w:rPr>
              <w:t>Направления работы педагогов</w:t>
            </w:r>
          </w:p>
        </w:tc>
        <w:tc>
          <w:tcPr>
            <w:tcW w:w="1880"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rPr>
            </w:pPr>
            <w:r w:rsidRPr="006E7333">
              <w:rPr>
                <w:rFonts w:ascii="Times New Roman" w:hAnsi="Times New Roman"/>
                <w:b/>
              </w:rPr>
              <w:t>Целевые ориентиры на этапе завершения освоения программы</w:t>
            </w:r>
          </w:p>
        </w:tc>
      </w:tr>
      <w:tr w:rsidR="006E7333" w:rsidRPr="006E7333" w:rsidTr="006E7333">
        <w:tc>
          <w:tcPr>
            <w:tcW w:w="1611"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0"/>
                <w:szCs w:val="20"/>
              </w:rPr>
            </w:pPr>
            <w:r w:rsidRPr="006E7333">
              <w:rPr>
                <w:rFonts w:ascii="Times New Roman" w:hAnsi="Times New Roman"/>
                <w:sz w:val="20"/>
                <w:szCs w:val="20"/>
              </w:rP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0"/>
                <w:szCs w:val="20"/>
              </w:rPr>
            </w:pPr>
            <w:r w:rsidRPr="006E7333">
              <w:rPr>
                <w:rFonts w:ascii="Times New Roman" w:hAnsi="Times New Roman"/>
                <w:sz w:val="20"/>
                <w:szCs w:val="20"/>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1574"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0"/>
                <w:szCs w:val="20"/>
              </w:rPr>
            </w:pPr>
            <w:r w:rsidRPr="006E7333">
              <w:rPr>
                <w:rFonts w:ascii="Times New Roman" w:hAnsi="Times New Roman"/>
                <w:sz w:val="20"/>
                <w:szCs w:val="20"/>
              </w:rPr>
              <w:t>Родина, природа</w:t>
            </w:r>
          </w:p>
        </w:tc>
        <w:tc>
          <w:tcPr>
            <w:tcW w:w="1670"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0"/>
                <w:szCs w:val="20"/>
              </w:rPr>
            </w:pPr>
            <w:r w:rsidRPr="006E7333">
              <w:rPr>
                <w:rFonts w:ascii="Times New Roman" w:hAnsi="Times New Roman"/>
                <w:sz w:val="20"/>
                <w:szCs w:val="20"/>
              </w:rPr>
              <w:t>Формирование *«патриотизма наследника», испытывающего чувство гордости за наследие своих предков; *«патриотизма защитника», стремящегося сохранить это наследие;</w:t>
            </w:r>
          </w:p>
          <w:p w:rsidR="006E7333" w:rsidRPr="006E7333" w:rsidRDefault="006E7333" w:rsidP="006E7333">
            <w:pPr>
              <w:rPr>
                <w:rFonts w:ascii="Times New Roman" w:hAnsi="Times New Roman"/>
                <w:sz w:val="20"/>
                <w:szCs w:val="20"/>
              </w:rPr>
            </w:pPr>
            <w:r w:rsidRPr="006E7333">
              <w:rPr>
                <w:rFonts w:ascii="Times New Roman" w:hAnsi="Times New Roman"/>
                <w:sz w:val="20"/>
                <w:szCs w:val="20"/>
              </w:rPr>
              <w:t xml:space="preserve">*«патриотизма созидателя и </w:t>
            </w:r>
            <w:r w:rsidRPr="006E7333">
              <w:rPr>
                <w:rFonts w:ascii="Times New Roman" w:hAnsi="Times New Roman"/>
                <w:sz w:val="20"/>
                <w:szCs w:val="20"/>
              </w:rPr>
              <w:lastRenderedPageBreak/>
              <w:t>творца», устремленного в будущее, уверенного в благополучии и процветании своей Родины</w:t>
            </w:r>
          </w:p>
        </w:tc>
        <w:tc>
          <w:tcPr>
            <w:tcW w:w="1880"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0"/>
                <w:szCs w:val="20"/>
              </w:rPr>
            </w:pPr>
            <w:proofErr w:type="gramStart"/>
            <w:r w:rsidRPr="006E7333">
              <w:rPr>
                <w:rFonts w:ascii="Times New Roman" w:hAnsi="Times New Roman"/>
                <w:sz w:val="20"/>
                <w:szCs w:val="20"/>
              </w:rPr>
              <w:lastRenderedPageBreak/>
              <w:t>Любящий</w:t>
            </w:r>
            <w:proofErr w:type="gramEnd"/>
            <w:r w:rsidRPr="006E7333">
              <w:rPr>
                <w:rFonts w:ascii="Times New Roman" w:hAnsi="Times New Roman"/>
                <w:sz w:val="20"/>
                <w:szCs w:val="20"/>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E7333" w:rsidTr="006E7333">
        <w:tc>
          <w:tcPr>
            <w:tcW w:w="1611" w:type="dxa"/>
            <w:hideMark/>
          </w:tcPr>
          <w:p w:rsidR="006E7333" w:rsidRDefault="006E7333">
            <w:pPr>
              <w:rPr>
                <w:rFonts w:ascii="Times New Roman" w:hAnsi="Times New Roman"/>
                <w:sz w:val="20"/>
                <w:szCs w:val="20"/>
              </w:rPr>
            </w:pPr>
            <w:r>
              <w:rPr>
                <w:rFonts w:ascii="Times New Roman" w:hAnsi="Times New Roman"/>
                <w:sz w:val="20"/>
                <w:szCs w:val="20"/>
              </w:rPr>
              <w:lastRenderedPageBreak/>
              <w:t>Духовно-нравственное</w:t>
            </w:r>
          </w:p>
        </w:tc>
        <w:tc>
          <w:tcPr>
            <w:tcW w:w="2410" w:type="dxa"/>
            <w:hideMark/>
          </w:tcPr>
          <w:p w:rsidR="006E7333" w:rsidRDefault="006E7333">
            <w:pPr>
              <w:rPr>
                <w:rFonts w:ascii="Times New Roman" w:hAnsi="Times New Roman"/>
                <w:sz w:val="20"/>
                <w:szCs w:val="20"/>
              </w:rPr>
            </w:pPr>
            <w:r>
              <w:rPr>
                <w:rFonts w:ascii="Times New Roman" w:hAnsi="Times New Roman"/>
                <w:sz w:val="20"/>
                <w:szCs w:val="20"/>
              </w:rPr>
              <w:t>Формирование способности к духовному развитию, нравственному самосовершенствованию, индивидуально-ответственному поведению</w:t>
            </w:r>
          </w:p>
        </w:tc>
        <w:tc>
          <w:tcPr>
            <w:tcW w:w="1574" w:type="dxa"/>
            <w:hideMark/>
          </w:tcPr>
          <w:p w:rsidR="006E7333" w:rsidRDefault="006E7333">
            <w:pPr>
              <w:rPr>
                <w:rFonts w:ascii="Times New Roman" w:hAnsi="Times New Roman"/>
                <w:sz w:val="20"/>
                <w:szCs w:val="20"/>
              </w:rPr>
            </w:pPr>
            <w:r>
              <w:rPr>
                <w:rFonts w:ascii="Times New Roman" w:hAnsi="Times New Roman"/>
                <w:sz w:val="20"/>
                <w:szCs w:val="20"/>
              </w:rPr>
              <w:t xml:space="preserve">Жизнь, милосердие, добро </w:t>
            </w:r>
          </w:p>
        </w:tc>
        <w:tc>
          <w:tcPr>
            <w:tcW w:w="1670" w:type="dxa"/>
            <w:hideMark/>
          </w:tcPr>
          <w:p w:rsidR="006E7333" w:rsidRDefault="006E7333">
            <w:pPr>
              <w:rPr>
                <w:rFonts w:ascii="Times New Roman" w:hAnsi="Times New Roman"/>
                <w:sz w:val="20"/>
                <w:szCs w:val="20"/>
              </w:rPr>
            </w:pPr>
            <w:r>
              <w:rPr>
                <w:rFonts w:ascii="Times New Roman" w:hAnsi="Times New Roman"/>
                <w:sz w:val="20"/>
                <w:szCs w:val="20"/>
              </w:rPr>
              <w:t>Развитие ценностно-смысловой сферы дошкольников на основе творческого взаимодействия в детско-взрослой общности</w:t>
            </w:r>
          </w:p>
        </w:tc>
        <w:tc>
          <w:tcPr>
            <w:tcW w:w="1880" w:type="dxa"/>
            <w:hideMark/>
          </w:tcPr>
          <w:p w:rsidR="006E7333" w:rsidRDefault="006E7333">
            <w:pPr>
              <w:rPr>
                <w:rFonts w:ascii="Times New Roman" w:hAnsi="Times New Roman"/>
                <w:sz w:val="20"/>
                <w:szCs w:val="20"/>
              </w:rPr>
            </w:pPr>
            <w:proofErr w:type="gramStart"/>
            <w:r>
              <w:rPr>
                <w:rFonts w:ascii="Times New Roman" w:hAnsi="Times New Roman"/>
                <w:sz w:val="20"/>
                <w:szCs w:val="20"/>
              </w:rPr>
              <w:t>Различающий</w:t>
            </w:r>
            <w:proofErr w:type="gramEnd"/>
            <w:r>
              <w:rPr>
                <w:rFonts w:ascii="Times New Roman" w:hAnsi="Times New Roman"/>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Pr>
                <w:rFonts w:ascii="Times New Roman" w:hAnsi="Times New Roman"/>
                <w:sz w:val="20"/>
                <w:szCs w:val="20"/>
              </w:rPr>
              <w:t>Способный</w:t>
            </w:r>
            <w:proofErr w:type="gramEnd"/>
            <w:r>
              <w:rPr>
                <w:rFonts w:ascii="Times New Roman" w:hAnsi="Times New Roman"/>
                <w:sz w:val="20"/>
                <w:szCs w:val="20"/>
              </w:rPr>
              <w:t xml:space="preserve"> не оставаться равнодушным к чужому горю, проявлять заботу. Самостоятельно </w:t>
            </w:r>
            <w:proofErr w:type="gramStart"/>
            <w:r>
              <w:rPr>
                <w:rFonts w:ascii="Times New Roman" w:hAnsi="Times New Roman"/>
                <w:sz w:val="20"/>
                <w:szCs w:val="20"/>
              </w:rPr>
              <w:t>различающий</w:t>
            </w:r>
            <w:proofErr w:type="gramEnd"/>
            <w:r>
              <w:rPr>
                <w:rFonts w:ascii="Times New Roman" w:hAnsi="Times New Roman"/>
                <w:sz w:val="20"/>
                <w:szCs w:val="20"/>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6E7333" w:rsidTr="006E7333">
        <w:tc>
          <w:tcPr>
            <w:tcW w:w="1611" w:type="dxa"/>
            <w:hideMark/>
          </w:tcPr>
          <w:p w:rsidR="006E7333" w:rsidRDefault="006E7333">
            <w:pPr>
              <w:rPr>
                <w:rFonts w:ascii="Times New Roman" w:hAnsi="Times New Roman"/>
                <w:sz w:val="20"/>
                <w:szCs w:val="20"/>
              </w:rPr>
            </w:pPr>
            <w:r>
              <w:rPr>
                <w:rFonts w:ascii="Times New Roman" w:hAnsi="Times New Roman"/>
                <w:sz w:val="20"/>
                <w:szCs w:val="20"/>
              </w:rPr>
              <w:t>Социальное</w:t>
            </w:r>
          </w:p>
        </w:tc>
        <w:tc>
          <w:tcPr>
            <w:tcW w:w="2410" w:type="dxa"/>
            <w:hideMark/>
          </w:tcPr>
          <w:p w:rsidR="006E7333" w:rsidRDefault="006E7333">
            <w:pPr>
              <w:rPr>
                <w:rFonts w:ascii="Times New Roman" w:hAnsi="Times New Roman"/>
                <w:sz w:val="20"/>
                <w:szCs w:val="20"/>
              </w:rPr>
            </w:pPr>
            <w:r>
              <w:rPr>
                <w:rFonts w:ascii="Times New Roman" w:hAnsi="Times New Roman"/>
                <w:sz w:val="20"/>
                <w:szCs w:val="20"/>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1574" w:type="dxa"/>
            <w:hideMark/>
          </w:tcPr>
          <w:p w:rsidR="006E7333" w:rsidRDefault="006E7333">
            <w:pPr>
              <w:rPr>
                <w:rFonts w:ascii="Times New Roman" w:hAnsi="Times New Roman"/>
                <w:sz w:val="20"/>
                <w:szCs w:val="20"/>
              </w:rPr>
            </w:pPr>
            <w:r>
              <w:rPr>
                <w:rFonts w:ascii="Times New Roman" w:hAnsi="Times New Roman"/>
                <w:sz w:val="20"/>
                <w:szCs w:val="20"/>
              </w:rPr>
              <w:t>Человек, семья, дружба, сотрудничество</w:t>
            </w:r>
          </w:p>
        </w:tc>
        <w:tc>
          <w:tcPr>
            <w:tcW w:w="1670" w:type="dxa"/>
            <w:hideMark/>
          </w:tcPr>
          <w:p w:rsidR="006E7333" w:rsidRDefault="006E7333">
            <w:pPr>
              <w:rPr>
                <w:rFonts w:ascii="Times New Roman" w:hAnsi="Times New Roman"/>
                <w:sz w:val="20"/>
                <w:szCs w:val="20"/>
              </w:rPr>
            </w:pPr>
            <w:r>
              <w:rPr>
                <w:rFonts w:ascii="Times New Roman" w:hAnsi="Times New Roman"/>
                <w:sz w:val="20"/>
                <w:szCs w:val="20"/>
              </w:rPr>
              <w:t>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
        </w:tc>
        <w:tc>
          <w:tcPr>
            <w:tcW w:w="1880" w:type="dxa"/>
            <w:hideMark/>
          </w:tcPr>
          <w:p w:rsidR="006E7333" w:rsidRDefault="006E7333">
            <w:pPr>
              <w:rPr>
                <w:rFonts w:ascii="Times New Roman" w:hAnsi="Times New Roman"/>
                <w:sz w:val="20"/>
                <w:szCs w:val="20"/>
              </w:rPr>
            </w:pPr>
            <w:proofErr w:type="gramStart"/>
            <w:r>
              <w:rPr>
                <w:rFonts w:ascii="Times New Roman" w:hAnsi="Times New Roman"/>
                <w:sz w:val="20"/>
                <w:szCs w:val="20"/>
              </w:rPr>
              <w:t>Проявляющий</w:t>
            </w:r>
            <w:proofErr w:type="gramEnd"/>
            <w:r>
              <w:rPr>
                <w:rFonts w:ascii="Times New Roman" w:hAnsi="Times New Roman"/>
                <w:sz w:val="20"/>
                <w:szCs w:val="20"/>
              </w:rPr>
              <w:t xml:space="preserve"> ответственность за свои действия и поведение; принимающий и уважающий различия между людьми. </w:t>
            </w:r>
            <w:proofErr w:type="gramStart"/>
            <w:r>
              <w:rPr>
                <w:rFonts w:ascii="Times New Roman" w:hAnsi="Times New Roman"/>
                <w:sz w:val="20"/>
                <w:szCs w:val="20"/>
              </w:rPr>
              <w:t>Владеющий</w:t>
            </w:r>
            <w:proofErr w:type="gramEnd"/>
            <w:r>
              <w:rPr>
                <w:rFonts w:ascii="Times New Roman" w:hAnsi="Times New Roman"/>
                <w:sz w:val="20"/>
                <w:szCs w:val="20"/>
              </w:rPr>
              <w:t xml:space="preserve"> основами речевой культуры. Дружелюбный и </w:t>
            </w:r>
            <w:proofErr w:type="spellStart"/>
            <w:r>
              <w:rPr>
                <w:rFonts w:ascii="Times New Roman" w:hAnsi="Times New Roman"/>
                <w:sz w:val="20"/>
                <w:szCs w:val="20"/>
              </w:rPr>
              <w:t>доброжелатель-ный</w:t>
            </w:r>
            <w:proofErr w:type="spellEnd"/>
            <w:r>
              <w:rPr>
                <w:rFonts w:ascii="Times New Roman" w:hAnsi="Times New Roman"/>
                <w:sz w:val="20"/>
                <w:szCs w:val="20"/>
              </w:rPr>
              <w:t xml:space="preserve">, умеющий слушать и слышать собеседника, способный </w:t>
            </w:r>
            <w:proofErr w:type="spellStart"/>
            <w:r>
              <w:rPr>
                <w:rFonts w:ascii="Times New Roman" w:hAnsi="Times New Roman"/>
                <w:sz w:val="20"/>
                <w:szCs w:val="20"/>
              </w:rPr>
              <w:t>взаимодейство-вать</w:t>
            </w:r>
            <w:proofErr w:type="spellEnd"/>
            <w:r>
              <w:rPr>
                <w:rFonts w:ascii="Times New Roman" w:hAnsi="Times New Roman"/>
                <w:sz w:val="20"/>
                <w:szCs w:val="20"/>
              </w:rPr>
              <w:t xml:space="preserve"> </w:t>
            </w:r>
            <w:proofErr w:type="gramStart"/>
            <w:r>
              <w:rPr>
                <w:rFonts w:ascii="Times New Roman" w:hAnsi="Times New Roman"/>
                <w:sz w:val="20"/>
                <w:szCs w:val="20"/>
              </w:rPr>
              <w:t>со</w:t>
            </w:r>
            <w:proofErr w:type="gramEnd"/>
            <w:r>
              <w:rPr>
                <w:rFonts w:ascii="Times New Roman" w:hAnsi="Times New Roman"/>
                <w:sz w:val="20"/>
                <w:szCs w:val="20"/>
              </w:rPr>
              <w:t xml:space="preserve"> взрослыми и сверстниками на </w:t>
            </w:r>
            <w:r>
              <w:rPr>
                <w:rFonts w:ascii="Times New Roman" w:hAnsi="Times New Roman"/>
                <w:sz w:val="20"/>
                <w:szCs w:val="20"/>
              </w:rPr>
              <w:lastRenderedPageBreak/>
              <w:t>основе общих интересов и дел</w:t>
            </w:r>
          </w:p>
        </w:tc>
      </w:tr>
      <w:tr w:rsidR="006E7333" w:rsidTr="006E7333">
        <w:tc>
          <w:tcPr>
            <w:tcW w:w="1611" w:type="dxa"/>
            <w:hideMark/>
          </w:tcPr>
          <w:p w:rsidR="006E7333" w:rsidRDefault="006E7333">
            <w:pPr>
              <w:rPr>
                <w:rFonts w:ascii="Times New Roman" w:hAnsi="Times New Roman"/>
                <w:sz w:val="20"/>
                <w:szCs w:val="20"/>
              </w:rPr>
            </w:pPr>
            <w:r>
              <w:rPr>
                <w:rFonts w:ascii="Times New Roman" w:hAnsi="Times New Roman"/>
                <w:sz w:val="20"/>
                <w:szCs w:val="20"/>
              </w:rPr>
              <w:lastRenderedPageBreak/>
              <w:t>Познавательное</w:t>
            </w:r>
          </w:p>
        </w:tc>
        <w:tc>
          <w:tcPr>
            <w:tcW w:w="2410" w:type="dxa"/>
            <w:hideMark/>
          </w:tcPr>
          <w:p w:rsidR="006E7333" w:rsidRDefault="006E7333">
            <w:pPr>
              <w:rPr>
                <w:rFonts w:ascii="Times New Roman" w:hAnsi="Times New Roman"/>
                <w:sz w:val="20"/>
                <w:szCs w:val="20"/>
              </w:rPr>
            </w:pPr>
            <w:r>
              <w:rPr>
                <w:rFonts w:ascii="Times New Roman" w:hAnsi="Times New Roman"/>
                <w:sz w:val="20"/>
                <w:szCs w:val="20"/>
              </w:rPr>
              <w:t>Формирование ценности познания</w:t>
            </w:r>
          </w:p>
        </w:tc>
        <w:tc>
          <w:tcPr>
            <w:tcW w:w="1574" w:type="dxa"/>
            <w:hideMark/>
          </w:tcPr>
          <w:p w:rsidR="006E7333" w:rsidRDefault="006E7333">
            <w:pPr>
              <w:rPr>
                <w:rFonts w:ascii="Times New Roman" w:hAnsi="Times New Roman"/>
                <w:sz w:val="20"/>
                <w:szCs w:val="20"/>
              </w:rPr>
            </w:pPr>
            <w:r>
              <w:rPr>
                <w:rFonts w:ascii="Times New Roman" w:hAnsi="Times New Roman"/>
                <w:sz w:val="20"/>
                <w:szCs w:val="20"/>
              </w:rPr>
              <w:t>Познание</w:t>
            </w:r>
          </w:p>
        </w:tc>
        <w:tc>
          <w:tcPr>
            <w:tcW w:w="1670" w:type="dxa"/>
            <w:hideMark/>
          </w:tcPr>
          <w:p w:rsidR="006E7333" w:rsidRDefault="006E7333">
            <w:pPr>
              <w:rPr>
                <w:rFonts w:ascii="Times New Roman" w:hAnsi="Times New Roman"/>
                <w:sz w:val="20"/>
                <w:szCs w:val="20"/>
              </w:rPr>
            </w:pPr>
            <w:r>
              <w:rPr>
                <w:rFonts w:ascii="Times New Roman" w:hAnsi="Times New Roman"/>
                <w:sz w:val="20"/>
                <w:szCs w:val="20"/>
              </w:rPr>
              <w:t xml:space="preserve">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tc>
        <w:tc>
          <w:tcPr>
            <w:tcW w:w="1880" w:type="dxa"/>
            <w:hideMark/>
          </w:tcPr>
          <w:p w:rsidR="006E7333" w:rsidRDefault="006E7333">
            <w:pPr>
              <w:rPr>
                <w:rFonts w:ascii="Times New Roman" w:hAnsi="Times New Roman"/>
                <w:sz w:val="20"/>
                <w:szCs w:val="20"/>
              </w:rPr>
            </w:pPr>
            <w:proofErr w:type="gramStart"/>
            <w:r>
              <w:rPr>
                <w:rFonts w:ascii="Times New Roman" w:hAnsi="Times New Roman"/>
                <w:sz w:val="20"/>
                <w:szCs w:val="20"/>
              </w:rPr>
              <w:t>Любознательный, наблюдательный, испытывающий потребность в самовыражении, в том числе творческом.</w:t>
            </w:r>
            <w:proofErr w:type="gramEnd"/>
            <w:r>
              <w:rPr>
                <w:rFonts w:ascii="Times New Roman" w:hAnsi="Times New Roman"/>
                <w:sz w:val="20"/>
                <w:szCs w:val="20"/>
              </w:rPr>
              <w:t xml:space="preserve"> </w:t>
            </w:r>
            <w:proofErr w:type="gramStart"/>
            <w:r>
              <w:rPr>
                <w:rFonts w:ascii="Times New Roman" w:hAnsi="Times New Roman"/>
                <w:sz w:val="20"/>
                <w:szCs w:val="20"/>
              </w:rPr>
              <w:t>Проявляющий</w:t>
            </w:r>
            <w:proofErr w:type="gramEnd"/>
            <w:r>
              <w:rPr>
                <w:rFonts w:ascii="Times New Roman" w:hAnsi="Times New Roman"/>
                <w:sz w:val="20"/>
                <w:szCs w:val="20"/>
              </w:rPr>
              <w:t xml:space="preserve"> активность, самостоятельность, инициативу в познавательной, игровой, коммуникативной и продуктивных видах деятельности и в </w:t>
            </w:r>
            <w:proofErr w:type="spellStart"/>
            <w:r>
              <w:rPr>
                <w:rFonts w:ascii="Times New Roman" w:hAnsi="Times New Roman"/>
                <w:sz w:val="20"/>
                <w:szCs w:val="20"/>
              </w:rPr>
              <w:t>самообслужива-нии</w:t>
            </w:r>
            <w:proofErr w:type="spellEnd"/>
            <w:r>
              <w:rPr>
                <w:rFonts w:ascii="Times New Roman" w:hAnsi="Times New Roman"/>
                <w:sz w:val="20"/>
                <w:szCs w:val="20"/>
              </w:rPr>
              <w:t xml:space="preserve">. </w:t>
            </w:r>
            <w:proofErr w:type="gramStart"/>
            <w:r>
              <w:rPr>
                <w:rFonts w:ascii="Times New Roman" w:hAnsi="Times New Roman"/>
                <w:sz w:val="20"/>
                <w:szCs w:val="20"/>
              </w:rPr>
              <w:t>Обладающий</w:t>
            </w:r>
            <w:proofErr w:type="gramEnd"/>
            <w:r>
              <w:rPr>
                <w:rFonts w:ascii="Times New Roman" w:hAnsi="Times New Roman"/>
                <w:sz w:val="20"/>
                <w:szCs w:val="20"/>
              </w:rPr>
              <w:t xml:space="preserve"> первичной картиной мира на основе традиционных ценностей.</w:t>
            </w:r>
          </w:p>
        </w:tc>
      </w:tr>
      <w:tr w:rsidR="006E7333" w:rsidTr="006E7333">
        <w:tc>
          <w:tcPr>
            <w:tcW w:w="1611" w:type="dxa"/>
            <w:hideMark/>
          </w:tcPr>
          <w:p w:rsidR="006E7333" w:rsidRDefault="006E7333">
            <w:pPr>
              <w:rPr>
                <w:rFonts w:ascii="Times New Roman" w:hAnsi="Times New Roman"/>
                <w:sz w:val="20"/>
                <w:szCs w:val="20"/>
              </w:rPr>
            </w:pPr>
            <w:r>
              <w:rPr>
                <w:rFonts w:ascii="Times New Roman" w:hAnsi="Times New Roman"/>
                <w:sz w:val="20"/>
                <w:szCs w:val="20"/>
              </w:rPr>
              <w:t xml:space="preserve">Физическое и </w:t>
            </w:r>
            <w:proofErr w:type="spellStart"/>
            <w:proofErr w:type="gramStart"/>
            <w:r>
              <w:rPr>
                <w:rFonts w:ascii="Times New Roman" w:hAnsi="Times New Roman"/>
                <w:sz w:val="20"/>
                <w:szCs w:val="20"/>
              </w:rPr>
              <w:t>оздоровитель-ное</w:t>
            </w:r>
            <w:proofErr w:type="spellEnd"/>
            <w:proofErr w:type="gramEnd"/>
          </w:p>
        </w:tc>
        <w:tc>
          <w:tcPr>
            <w:tcW w:w="2410" w:type="dxa"/>
            <w:hideMark/>
          </w:tcPr>
          <w:p w:rsidR="006E7333" w:rsidRDefault="006E7333">
            <w:pPr>
              <w:rPr>
                <w:rFonts w:ascii="Times New Roman" w:hAnsi="Times New Roman"/>
                <w:sz w:val="20"/>
                <w:szCs w:val="20"/>
              </w:rPr>
            </w:pPr>
            <w:r>
              <w:rPr>
                <w:rFonts w:ascii="Times New Roman" w:hAnsi="Times New Roman"/>
                <w:sz w:val="20"/>
                <w:szCs w:val="20"/>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574" w:type="dxa"/>
            <w:hideMark/>
          </w:tcPr>
          <w:p w:rsidR="006E7333" w:rsidRDefault="006E7333">
            <w:pPr>
              <w:rPr>
                <w:rFonts w:ascii="Times New Roman" w:hAnsi="Times New Roman"/>
                <w:sz w:val="20"/>
                <w:szCs w:val="20"/>
              </w:rPr>
            </w:pPr>
            <w:r>
              <w:rPr>
                <w:rFonts w:ascii="Times New Roman" w:hAnsi="Times New Roman"/>
                <w:sz w:val="20"/>
                <w:szCs w:val="20"/>
              </w:rPr>
              <w:t>Здоровье, жизнь</w:t>
            </w:r>
          </w:p>
        </w:tc>
        <w:tc>
          <w:tcPr>
            <w:tcW w:w="1670" w:type="dxa"/>
            <w:hideMark/>
          </w:tcPr>
          <w:p w:rsidR="006E7333" w:rsidRDefault="006E7333">
            <w:pPr>
              <w:rPr>
                <w:rFonts w:ascii="Times New Roman" w:hAnsi="Times New Roman"/>
                <w:sz w:val="20"/>
                <w:szCs w:val="20"/>
              </w:rPr>
            </w:pPr>
            <w:r>
              <w:rPr>
                <w:rFonts w:ascii="Times New Roman" w:hAnsi="Times New Roman"/>
                <w:sz w:val="20"/>
                <w:szCs w:val="20"/>
              </w:rPr>
              <w:t>Охрана и укрепление здоровья детей, становление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1880" w:type="dxa"/>
            <w:hideMark/>
          </w:tcPr>
          <w:p w:rsidR="006E7333" w:rsidRDefault="006E7333">
            <w:pPr>
              <w:rPr>
                <w:rFonts w:ascii="Times New Roman" w:hAnsi="Times New Roman"/>
                <w:sz w:val="20"/>
                <w:szCs w:val="20"/>
              </w:rPr>
            </w:pPr>
            <w:proofErr w:type="gramStart"/>
            <w:r>
              <w:rPr>
                <w:rFonts w:ascii="Times New Roman" w:hAnsi="Times New Roman"/>
                <w:sz w:val="20"/>
                <w:szCs w:val="20"/>
              </w:rPr>
              <w:t>Понимающий</w:t>
            </w:r>
            <w:proofErr w:type="gramEnd"/>
            <w:r>
              <w:rPr>
                <w:rFonts w:ascii="Times New Roman" w:hAnsi="Times New Roman"/>
                <w:sz w:val="20"/>
                <w:szCs w:val="20"/>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roofErr w:type="gramStart"/>
            <w:r>
              <w:rPr>
                <w:rFonts w:ascii="Times New Roman" w:hAnsi="Times New Roman"/>
                <w:sz w:val="20"/>
                <w:szCs w:val="20"/>
              </w:rPr>
              <w:t>Проявляющего интерес к физическим упражнениям и подвижным играм, стремление к личной и командной победе, нравственные и волевые качества.</w:t>
            </w:r>
            <w:proofErr w:type="gramEnd"/>
            <w:r>
              <w:rPr>
                <w:rFonts w:ascii="Times New Roman" w:hAnsi="Times New Roman"/>
                <w:sz w:val="20"/>
                <w:szCs w:val="20"/>
              </w:rPr>
              <w:t xml:space="preserve"> </w:t>
            </w:r>
            <w:proofErr w:type="spellStart"/>
            <w:proofErr w:type="gramStart"/>
            <w:r>
              <w:rPr>
                <w:rFonts w:ascii="Times New Roman" w:hAnsi="Times New Roman"/>
                <w:sz w:val="20"/>
                <w:szCs w:val="20"/>
              </w:rPr>
              <w:t>Демонстрирую-</w:t>
            </w:r>
            <w:r>
              <w:rPr>
                <w:rFonts w:ascii="Times New Roman" w:hAnsi="Times New Roman"/>
                <w:sz w:val="20"/>
                <w:szCs w:val="20"/>
              </w:rPr>
              <w:lastRenderedPageBreak/>
              <w:t>щий</w:t>
            </w:r>
            <w:proofErr w:type="spellEnd"/>
            <w:proofErr w:type="gramEnd"/>
            <w:r>
              <w:rPr>
                <w:rFonts w:ascii="Times New Roman" w:hAnsi="Times New Roman"/>
                <w:sz w:val="20"/>
                <w:szCs w:val="20"/>
              </w:rPr>
              <w:t xml:space="preserve"> потребность в двигательной деятельности. </w:t>
            </w:r>
            <w:proofErr w:type="gramStart"/>
            <w:r>
              <w:rPr>
                <w:rFonts w:ascii="Times New Roman" w:hAnsi="Times New Roman"/>
                <w:sz w:val="20"/>
                <w:szCs w:val="20"/>
              </w:rPr>
              <w:t>Имеющий</w:t>
            </w:r>
            <w:proofErr w:type="gramEnd"/>
            <w:r>
              <w:rPr>
                <w:rFonts w:ascii="Times New Roman" w:hAnsi="Times New Roman"/>
                <w:sz w:val="20"/>
                <w:szCs w:val="20"/>
              </w:rPr>
              <w:t xml:space="preserve"> представление о некоторых видах спорта и активного отдыха.</w:t>
            </w:r>
          </w:p>
        </w:tc>
      </w:tr>
      <w:tr w:rsidR="006E7333" w:rsidTr="006E7333">
        <w:tc>
          <w:tcPr>
            <w:tcW w:w="1611" w:type="dxa"/>
            <w:hideMark/>
          </w:tcPr>
          <w:p w:rsidR="006E7333" w:rsidRDefault="006E7333">
            <w:pPr>
              <w:rPr>
                <w:rFonts w:ascii="Times New Roman" w:hAnsi="Times New Roman"/>
                <w:sz w:val="20"/>
                <w:szCs w:val="20"/>
              </w:rPr>
            </w:pPr>
            <w:r>
              <w:rPr>
                <w:rFonts w:ascii="Times New Roman" w:hAnsi="Times New Roman"/>
                <w:sz w:val="20"/>
                <w:szCs w:val="20"/>
              </w:rPr>
              <w:lastRenderedPageBreak/>
              <w:t>Трудовое</w:t>
            </w:r>
          </w:p>
        </w:tc>
        <w:tc>
          <w:tcPr>
            <w:tcW w:w="2410" w:type="dxa"/>
            <w:hideMark/>
          </w:tcPr>
          <w:p w:rsidR="006E7333" w:rsidRDefault="006E7333">
            <w:pPr>
              <w:rPr>
                <w:rFonts w:ascii="Times New Roman" w:hAnsi="Times New Roman"/>
                <w:sz w:val="20"/>
                <w:szCs w:val="20"/>
              </w:rPr>
            </w:pPr>
            <w:r>
              <w:rPr>
                <w:rFonts w:ascii="Times New Roman" w:hAnsi="Times New Roman"/>
                <w:sz w:val="20"/>
                <w:szCs w:val="20"/>
              </w:rPr>
              <w:t>Формирование ценностного отношения детей к труду, трудолюбию и приобщение ребенка к труду</w:t>
            </w:r>
          </w:p>
        </w:tc>
        <w:tc>
          <w:tcPr>
            <w:tcW w:w="1574" w:type="dxa"/>
            <w:hideMark/>
          </w:tcPr>
          <w:p w:rsidR="006E7333" w:rsidRDefault="006E7333">
            <w:pPr>
              <w:rPr>
                <w:rFonts w:ascii="Times New Roman" w:hAnsi="Times New Roman"/>
                <w:sz w:val="20"/>
                <w:szCs w:val="20"/>
              </w:rPr>
            </w:pPr>
            <w:r>
              <w:rPr>
                <w:rFonts w:ascii="Times New Roman" w:hAnsi="Times New Roman"/>
                <w:sz w:val="20"/>
                <w:szCs w:val="20"/>
              </w:rPr>
              <w:t>Труд</w:t>
            </w:r>
          </w:p>
        </w:tc>
        <w:tc>
          <w:tcPr>
            <w:tcW w:w="1670" w:type="dxa"/>
            <w:hideMark/>
          </w:tcPr>
          <w:p w:rsidR="006E7333" w:rsidRDefault="006E7333">
            <w:pPr>
              <w:rPr>
                <w:rFonts w:ascii="Times New Roman" w:hAnsi="Times New Roman"/>
                <w:sz w:val="20"/>
                <w:szCs w:val="20"/>
              </w:rPr>
            </w:pPr>
            <w:r>
              <w:rPr>
                <w:rFonts w:ascii="Times New Roman" w:hAnsi="Times New Roman"/>
                <w:sz w:val="20"/>
                <w:szCs w:val="20"/>
              </w:rPr>
              <w:t>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формирование ответственности за свои действия</w:t>
            </w:r>
          </w:p>
        </w:tc>
        <w:tc>
          <w:tcPr>
            <w:tcW w:w="1880" w:type="dxa"/>
            <w:hideMark/>
          </w:tcPr>
          <w:p w:rsidR="006E7333" w:rsidRDefault="006E7333">
            <w:pPr>
              <w:rPr>
                <w:rFonts w:ascii="Times New Roman" w:hAnsi="Times New Roman"/>
                <w:sz w:val="20"/>
                <w:szCs w:val="20"/>
              </w:rPr>
            </w:pPr>
            <w:proofErr w:type="gramStart"/>
            <w:r>
              <w:rPr>
                <w:rFonts w:ascii="Times New Roman" w:hAnsi="Times New Roman"/>
                <w:sz w:val="20"/>
                <w:szCs w:val="20"/>
              </w:rPr>
              <w:t>Понимающий</w:t>
            </w:r>
            <w:proofErr w:type="gramEnd"/>
            <w:r>
              <w:rPr>
                <w:rFonts w:ascii="Times New Roman" w:hAnsi="Times New Roman"/>
                <w:sz w:val="20"/>
                <w:szCs w:val="20"/>
              </w:rPr>
              <w:t xml:space="preserve"> ценность труда в семье и обществе на основе уважения к людям труда, результатам их деятельности. </w:t>
            </w:r>
            <w:proofErr w:type="gramStart"/>
            <w:r>
              <w:rPr>
                <w:rFonts w:ascii="Times New Roman" w:hAnsi="Times New Roman"/>
                <w:sz w:val="20"/>
                <w:szCs w:val="20"/>
              </w:rPr>
              <w:t>Проявляющий</w:t>
            </w:r>
            <w:proofErr w:type="gramEnd"/>
            <w:r>
              <w:rPr>
                <w:rFonts w:ascii="Times New Roman" w:hAnsi="Times New Roman"/>
                <w:sz w:val="20"/>
                <w:szCs w:val="20"/>
              </w:rPr>
              <w:t xml:space="preserve"> трудолюбие при выполнении поручений и в самостоятельной деятельности</w:t>
            </w:r>
          </w:p>
        </w:tc>
      </w:tr>
      <w:tr w:rsidR="006E7333" w:rsidTr="006E7333">
        <w:tc>
          <w:tcPr>
            <w:tcW w:w="1611" w:type="dxa"/>
            <w:hideMark/>
          </w:tcPr>
          <w:p w:rsidR="006E7333" w:rsidRDefault="006E7333">
            <w:pPr>
              <w:rPr>
                <w:rFonts w:ascii="Times New Roman" w:hAnsi="Times New Roman"/>
                <w:sz w:val="20"/>
                <w:szCs w:val="20"/>
              </w:rPr>
            </w:pPr>
            <w:r>
              <w:rPr>
                <w:rFonts w:ascii="Times New Roman" w:hAnsi="Times New Roman"/>
                <w:sz w:val="20"/>
                <w:szCs w:val="20"/>
              </w:rPr>
              <w:t>Эстетическое</w:t>
            </w:r>
          </w:p>
        </w:tc>
        <w:tc>
          <w:tcPr>
            <w:tcW w:w="2410" w:type="dxa"/>
            <w:hideMark/>
          </w:tcPr>
          <w:p w:rsidR="006E7333" w:rsidRDefault="006E7333">
            <w:pPr>
              <w:rPr>
                <w:rFonts w:ascii="Times New Roman" w:hAnsi="Times New Roman"/>
                <w:sz w:val="20"/>
                <w:szCs w:val="20"/>
              </w:rPr>
            </w:pPr>
            <w:r>
              <w:rPr>
                <w:rFonts w:ascii="Times New Roman" w:hAnsi="Times New Roman"/>
                <w:sz w:val="20"/>
                <w:szCs w:val="20"/>
              </w:rPr>
              <w:t>Способствовать становлению у ребенка ценностного отношения к красоте</w:t>
            </w:r>
          </w:p>
        </w:tc>
        <w:tc>
          <w:tcPr>
            <w:tcW w:w="1574" w:type="dxa"/>
            <w:hideMark/>
          </w:tcPr>
          <w:p w:rsidR="006E7333" w:rsidRDefault="006E7333">
            <w:pPr>
              <w:rPr>
                <w:rFonts w:ascii="Times New Roman" w:hAnsi="Times New Roman"/>
                <w:sz w:val="20"/>
                <w:szCs w:val="20"/>
              </w:rPr>
            </w:pPr>
            <w:r>
              <w:rPr>
                <w:rFonts w:ascii="Times New Roman" w:hAnsi="Times New Roman"/>
                <w:sz w:val="20"/>
                <w:szCs w:val="20"/>
              </w:rPr>
              <w:t>Культура и красота</w:t>
            </w:r>
          </w:p>
        </w:tc>
        <w:tc>
          <w:tcPr>
            <w:tcW w:w="1670" w:type="dxa"/>
            <w:hideMark/>
          </w:tcPr>
          <w:p w:rsidR="006E7333" w:rsidRDefault="006E7333">
            <w:pPr>
              <w:rPr>
                <w:rFonts w:ascii="Times New Roman" w:hAnsi="Times New Roman"/>
                <w:sz w:val="20"/>
                <w:szCs w:val="20"/>
              </w:rPr>
            </w:pPr>
            <w:r>
              <w:rPr>
                <w:rFonts w:ascii="Times New Roman" w:hAnsi="Times New Roman"/>
                <w:sz w:val="20"/>
                <w:szCs w:val="20"/>
              </w:rPr>
              <w:t xml:space="preserve">Воспитание любви к </w:t>
            </w:r>
            <w:proofErr w:type="gramStart"/>
            <w:r>
              <w:rPr>
                <w:rFonts w:ascii="Times New Roman" w:hAnsi="Times New Roman"/>
                <w:sz w:val="20"/>
                <w:szCs w:val="20"/>
              </w:rPr>
              <w:t>прекрасному</w:t>
            </w:r>
            <w:proofErr w:type="gramEnd"/>
            <w:r>
              <w:rPr>
                <w:rFonts w:ascii="Times New Roman" w:hAnsi="Times New Roman"/>
                <w:sz w:val="20"/>
                <w:szCs w:val="20"/>
              </w:rPr>
              <w:t xml:space="preserve"> в окружающей обстановке, в природе, в искусстве, в отношениях, развитие у детей желания и умения творить</w:t>
            </w:r>
          </w:p>
        </w:tc>
        <w:tc>
          <w:tcPr>
            <w:tcW w:w="1880" w:type="dxa"/>
            <w:hideMark/>
          </w:tcPr>
          <w:p w:rsidR="006E7333" w:rsidRDefault="006E7333">
            <w:pPr>
              <w:rPr>
                <w:rFonts w:ascii="Times New Roman" w:hAnsi="Times New Roman"/>
                <w:sz w:val="20"/>
                <w:szCs w:val="20"/>
              </w:rPr>
            </w:pPr>
            <w:proofErr w:type="gramStart"/>
            <w:r>
              <w:rPr>
                <w:rFonts w:ascii="Times New Roman" w:hAnsi="Times New Roman"/>
                <w:sz w:val="20"/>
                <w:szCs w:val="20"/>
              </w:rPr>
              <w:t>Способный</w:t>
            </w:r>
            <w:proofErr w:type="gramEnd"/>
            <w:r>
              <w:rPr>
                <w:rFonts w:ascii="Times New Roman" w:hAnsi="Times New Roman"/>
                <w:sz w:val="20"/>
                <w:szCs w:val="20"/>
              </w:rPr>
              <w:t xml:space="preserve"> воспринимать и чувствовать прекрасное в быту, природе, поступках, искусстве. </w:t>
            </w:r>
            <w:proofErr w:type="gramStart"/>
            <w:r>
              <w:rPr>
                <w:rFonts w:ascii="Times New Roman" w:hAnsi="Times New Roman"/>
                <w:sz w:val="20"/>
                <w:szCs w:val="20"/>
              </w:rPr>
              <w:t>Стремящийся</w:t>
            </w:r>
            <w:proofErr w:type="gramEnd"/>
            <w:r>
              <w:rPr>
                <w:rFonts w:ascii="Times New Roman" w:hAnsi="Times New Roman"/>
                <w:sz w:val="20"/>
                <w:szCs w:val="20"/>
              </w:rPr>
              <w:t xml:space="preserve"> к отображению прекрасного в продуктивных видах деятельности</w:t>
            </w:r>
          </w:p>
        </w:tc>
      </w:tr>
    </w:tbl>
    <w:p w:rsidR="006E7333" w:rsidRDefault="006E7333" w:rsidP="006E7333">
      <w:pPr>
        <w:spacing w:after="0" w:line="240" w:lineRule="auto"/>
        <w:ind w:left="426" w:firstLine="282"/>
        <w:rPr>
          <w:rFonts w:ascii="Times New Roman" w:eastAsia="Calibri" w:hAnsi="Times New Roman" w:cs="Times New Roman"/>
          <w:sz w:val="24"/>
          <w:szCs w:val="24"/>
        </w:rPr>
      </w:pPr>
    </w:p>
    <w:p w:rsidR="006E7333" w:rsidRPr="006E7333" w:rsidRDefault="006E7333" w:rsidP="006E7333">
      <w:pPr>
        <w:spacing w:after="0" w:line="240" w:lineRule="auto"/>
        <w:ind w:left="426" w:firstLine="282"/>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Содержание Программы воспитания реализуется в ходе освоения детьми </w:t>
      </w:r>
      <w:r>
        <w:rPr>
          <w:rFonts w:ascii="Times New Roman" w:eastAsia="Calibri" w:hAnsi="Times New Roman" w:cs="Times New Roman"/>
          <w:sz w:val="24"/>
          <w:szCs w:val="24"/>
        </w:rPr>
        <w:t xml:space="preserve">подготовительного </w:t>
      </w:r>
      <w:r w:rsidRPr="006E7333">
        <w:rPr>
          <w:rFonts w:ascii="Times New Roman" w:eastAsia="Calibri" w:hAnsi="Times New Roman" w:cs="Times New Roman"/>
          <w:sz w:val="24"/>
          <w:szCs w:val="24"/>
        </w:rPr>
        <w:t xml:space="preserve">дошкольного возраста всех образовательных областей, обозначенных в ФГОС </w:t>
      </w:r>
      <w:proofErr w:type="gramStart"/>
      <w:r w:rsidRPr="006E7333">
        <w:rPr>
          <w:rFonts w:ascii="Times New Roman" w:eastAsia="Calibri" w:hAnsi="Times New Roman" w:cs="Times New Roman"/>
          <w:sz w:val="24"/>
          <w:szCs w:val="24"/>
        </w:rPr>
        <w:t>ДО</w:t>
      </w:r>
      <w:proofErr w:type="gramEnd"/>
      <w:r w:rsidRPr="006E7333">
        <w:rPr>
          <w:rFonts w:ascii="Times New Roman" w:eastAsia="Calibri" w:hAnsi="Times New Roman" w:cs="Times New Roman"/>
          <w:sz w:val="24"/>
          <w:szCs w:val="24"/>
        </w:rPr>
        <w:t>.</w:t>
      </w:r>
    </w:p>
    <w:tbl>
      <w:tblPr>
        <w:tblStyle w:val="9"/>
        <w:tblW w:w="0" w:type="auto"/>
        <w:tblInd w:w="426" w:type="dxa"/>
        <w:tblLook w:val="04A0"/>
      </w:tblPr>
      <w:tblGrid>
        <w:gridCol w:w="3061"/>
        <w:gridCol w:w="3049"/>
        <w:gridCol w:w="3035"/>
      </w:tblGrid>
      <w:tr w:rsidR="006E7333" w:rsidRPr="006E7333" w:rsidTr="006E7333">
        <w:tc>
          <w:tcPr>
            <w:tcW w:w="3061"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sz w:val="24"/>
                <w:szCs w:val="24"/>
              </w:rPr>
            </w:pPr>
            <w:r w:rsidRPr="006E7333">
              <w:rPr>
                <w:rFonts w:ascii="Times New Roman" w:hAnsi="Times New Roman"/>
                <w:b/>
                <w:sz w:val="24"/>
                <w:szCs w:val="24"/>
              </w:rPr>
              <w:t>Образовательная область</w:t>
            </w:r>
          </w:p>
        </w:tc>
        <w:tc>
          <w:tcPr>
            <w:tcW w:w="3049"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sz w:val="24"/>
                <w:szCs w:val="24"/>
              </w:rPr>
            </w:pPr>
            <w:r w:rsidRPr="006E7333">
              <w:rPr>
                <w:rFonts w:ascii="Times New Roman" w:hAnsi="Times New Roman"/>
                <w:b/>
                <w:sz w:val="24"/>
                <w:szCs w:val="24"/>
              </w:rPr>
              <w:t>Направления воспитания</w:t>
            </w:r>
          </w:p>
        </w:tc>
        <w:tc>
          <w:tcPr>
            <w:tcW w:w="3035"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jc w:val="center"/>
              <w:rPr>
                <w:rFonts w:ascii="Times New Roman" w:hAnsi="Times New Roman"/>
                <w:b/>
                <w:sz w:val="24"/>
                <w:szCs w:val="24"/>
              </w:rPr>
            </w:pPr>
            <w:r w:rsidRPr="006E7333">
              <w:rPr>
                <w:rFonts w:ascii="Times New Roman" w:hAnsi="Times New Roman"/>
                <w:b/>
                <w:sz w:val="24"/>
                <w:szCs w:val="24"/>
              </w:rPr>
              <w:t>Ценности</w:t>
            </w:r>
          </w:p>
        </w:tc>
      </w:tr>
      <w:tr w:rsidR="006E7333" w:rsidRPr="006E7333" w:rsidTr="006E7333">
        <w:tc>
          <w:tcPr>
            <w:tcW w:w="3061"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4"/>
                <w:szCs w:val="24"/>
              </w:rPr>
            </w:pPr>
            <w:r w:rsidRPr="006E7333">
              <w:rPr>
                <w:rFonts w:ascii="Times New Roman" w:hAnsi="Times New Roman"/>
                <w:sz w:val="24"/>
                <w:szCs w:val="24"/>
              </w:rPr>
              <w:t>Социально-коммуникативное развитие</w:t>
            </w:r>
          </w:p>
        </w:tc>
        <w:tc>
          <w:tcPr>
            <w:tcW w:w="3049"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4"/>
                <w:szCs w:val="24"/>
              </w:rPr>
            </w:pPr>
            <w:r w:rsidRPr="006E7333">
              <w:rPr>
                <w:rFonts w:ascii="Times New Roman" w:hAnsi="Times New Roman"/>
                <w:sz w:val="24"/>
                <w:szCs w:val="24"/>
              </w:rPr>
              <w:t>*патриотическое;</w:t>
            </w:r>
          </w:p>
          <w:p w:rsidR="006E7333" w:rsidRPr="006E7333" w:rsidRDefault="006E7333" w:rsidP="006E7333">
            <w:pPr>
              <w:rPr>
                <w:rFonts w:ascii="Times New Roman" w:hAnsi="Times New Roman"/>
                <w:sz w:val="24"/>
                <w:szCs w:val="24"/>
              </w:rPr>
            </w:pPr>
            <w:r w:rsidRPr="006E7333">
              <w:rPr>
                <w:rFonts w:ascii="Times New Roman" w:hAnsi="Times New Roman"/>
                <w:sz w:val="24"/>
                <w:szCs w:val="24"/>
              </w:rPr>
              <w:t>*духовно-нравственное;</w:t>
            </w:r>
          </w:p>
          <w:p w:rsidR="006E7333" w:rsidRPr="006E7333" w:rsidRDefault="006E7333" w:rsidP="006E7333">
            <w:pPr>
              <w:rPr>
                <w:rFonts w:ascii="Times New Roman" w:hAnsi="Times New Roman"/>
                <w:sz w:val="24"/>
                <w:szCs w:val="24"/>
              </w:rPr>
            </w:pPr>
            <w:r w:rsidRPr="006E7333">
              <w:rPr>
                <w:rFonts w:ascii="Times New Roman" w:hAnsi="Times New Roman"/>
                <w:sz w:val="24"/>
                <w:szCs w:val="24"/>
              </w:rPr>
              <w:t>*социальное;</w:t>
            </w:r>
          </w:p>
          <w:p w:rsidR="006E7333" w:rsidRPr="006E7333" w:rsidRDefault="006E7333" w:rsidP="006E7333">
            <w:pPr>
              <w:rPr>
                <w:rFonts w:ascii="Times New Roman" w:hAnsi="Times New Roman"/>
                <w:sz w:val="24"/>
                <w:szCs w:val="24"/>
              </w:rPr>
            </w:pPr>
            <w:r w:rsidRPr="006E7333">
              <w:rPr>
                <w:rFonts w:ascii="Times New Roman" w:hAnsi="Times New Roman"/>
                <w:sz w:val="24"/>
                <w:szCs w:val="24"/>
              </w:rPr>
              <w:t>*трудовое</w:t>
            </w:r>
          </w:p>
        </w:tc>
        <w:tc>
          <w:tcPr>
            <w:tcW w:w="3035" w:type="dxa"/>
            <w:tcBorders>
              <w:top w:val="single" w:sz="4" w:space="0" w:color="auto"/>
              <w:left w:val="single" w:sz="4" w:space="0" w:color="auto"/>
              <w:bottom w:val="single" w:sz="4" w:space="0" w:color="auto"/>
              <w:right w:val="single" w:sz="4" w:space="0" w:color="auto"/>
            </w:tcBorders>
          </w:tcPr>
          <w:p w:rsidR="006E7333" w:rsidRPr="006E7333" w:rsidRDefault="006E7333" w:rsidP="006E7333">
            <w:pPr>
              <w:rPr>
                <w:rFonts w:ascii="Times New Roman" w:hAnsi="Times New Roman"/>
                <w:sz w:val="24"/>
                <w:szCs w:val="24"/>
              </w:rPr>
            </w:pPr>
            <w:r w:rsidRPr="006E7333">
              <w:rPr>
                <w:rFonts w:ascii="Times New Roman" w:hAnsi="Times New Roman"/>
                <w:sz w:val="24"/>
                <w:szCs w:val="24"/>
              </w:rPr>
              <w:t>Родина, природа, семья, человек, жизнь, милосердие, добро, дружба, сотрудничество, труд</w:t>
            </w:r>
          </w:p>
          <w:p w:rsidR="006E7333" w:rsidRPr="006E7333" w:rsidRDefault="006E7333" w:rsidP="006E7333">
            <w:pPr>
              <w:rPr>
                <w:rFonts w:ascii="Times New Roman" w:hAnsi="Times New Roman"/>
                <w:sz w:val="24"/>
                <w:szCs w:val="24"/>
              </w:rPr>
            </w:pPr>
          </w:p>
        </w:tc>
      </w:tr>
      <w:tr w:rsidR="006E7333" w:rsidRPr="006E7333" w:rsidTr="006E7333">
        <w:tc>
          <w:tcPr>
            <w:tcW w:w="3061"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4"/>
                <w:szCs w:val="24"/>
              </w:rPr>
            </w:pPr>
            <w:r w:rsidRPr="006E7333">
              <w:rPr>
                <w:rFonts w:ascii="Times New Roman" w:hAnsi="Times New Roman"/>
                <w:sz w:val="24"/>
                <w:szCs w:val="24"/>
              </w:rPr>
              <w:t>Познавательное развитие</w:t>
            </w:r>
          </w:p>
        </w:tc>
        <w:tc>
          <w:tcPr>
            <w:tcW w:w="3049" w:type="dxa"/>
            <w:tcBorders>
              <w:top w:val="single" w:sz="4" w:space="0" w:color="auto"/>
              <w:left w:val="single" w:sz="4" w:space="0" w:color="auto"/>
              <w:bottom w:val="single" w:sz="4" w:space="0" w:color="auto"/>
              <w:right w:val="single" w:sz="4" w:space="0" w:color="auto"/>
            </w:tcBorders>
            <w:hideMark/>
          </w:tcPr>
          <w:p w:rsidR="006E7333" w:rsidRPr="006E7333" w:rsidRDefault="006E7333" w:rsidP="006E7333">
            <w:pPr>
              <w:rPr>
                <w:rFonts w:ascii="Times New Roman" w:hAnsi="Times New Roman"/>
                <w:sz w:val="24"/>
                <w:szCs w:val="24"/>
              </w:rPr>
            </w:pPr>
            <w:r w:rsidRPr="006E7333">
              <w:rPr>
                <w:rFonts w:ascii="Times New Roman" w:hAnsi="Times New Roman"/>
                <w:sz w:val="24"/>
                <w:szCs w:val="24"/>
              </w:rPr>
              <w:t>*познавательное;</w:t>
            </w:r>
          </w:p>
          <w:p w:rsidR="006E7333" w:rsidRPr="006E7333" w:rsidRDefault="006E7333" w:rsidP="006E7333">
            <w:pPr>
              <w:rPr>
                <w:rFonts w:ascii="Times New Roman" w:hAnsi="Times New Roman"/>
                <w:sz w:val="24"/>
                <w:szCs w:val="24"/>
              </w:rPr>
            </w:pPr>
            <w:r w:rsidRPr="006E7333">
              <w:rPr>
                <w:rFonts w:ascii="Times New Roman" w:hAnsi="Times New Roman"/>
                <w:sz w:val="24"/>
                <w:szCs w:val="24"/>
              </w:rPr>
              <w:t>*патриотическое</w:t>
            </w:r>
          </w:p>
        </w:tc>
        <w:tc>
          <w:tcPr>
            <w:tcW w:w="3035" w:type="dxa"/>
            <w:tcBorders>
              <w:top w:val="single" w:sz="4" w:space="0" w:color="auto"/>
              <w:left w:val="single" w:sz="4" w:space="0" w:color="auto"/>
              <w:bottom w:val="single" w:sz="4" w:space="0" w:color="auto"/>
              <w:right w:val="single" w:sz="4" w:space="0" w:color="auto"/>
            </w:tcBorders>
          </w:tcPr>
          <w:p w:rsidR="006E7333" w:rsidRPr="006E7333" w:rsidRDefault="006E7333" w:rsidP="006E7333">
            <w:pPr>
              <w:rPr>
                <w:rFonts w:ascii="Times New Roman" w:hAnsi="Times New Roman"/>
                <w:sz w:val="24"/>
                <w:szCs w:val="24"/>
              </w:rPr>
            </w:pPr>
            <w:r w:rsidRPr="006E7333">
              <w:rPr>
                <w:rFonts w:ascii="Times New Roman" w:hAnsi="Times New Roman"/>
                <w:sz w:val="24"/>
                <w:szCs w:val="24"/>
              </w:rPr>
              <w:t>Человек, семья, познание, Родина, природа</w:t>
            </w:r>
          </w:p>
          <w:p w:rsidR="006E7333" w:rsidRPr="006E7333" w:rsidRDefault="006E7333" w:rsidP="006E7333">
            <w:pPr>
              <w:rPr>
                <w:rFonts w:ascii="Times New Roman" w:hAnsi="Times New Roman"/>
                <w:sz w:val="24"/>
                <w:szCs w:val="24"/>
              </w:rPr>
            </w:pPr>
          </w:p>
        </w:tc>
      </w:tr>
      <w:tr w:rsidR="006E7333" w:rsidTr="006E7333">
        <w:tc>
          <w:tcPr>
            <w:tcW w:w="3061" w:type="dxa"/>
            <w:hideMark/>
          </w:tcPr>
          <w:p w:rsidR="006E7333" w:rsidRDefault="006E7333">
            <w:pPr>
              <w:rPr>
                <w:rFonts w:ascii="Times New Roman" w:hAnsi="Times New Roman"/>
                <w:sz w:val="24"/>
                <w:szCs w:val="24"/>
              </w:rPr>
            </w:pPr>
            <w:r>
              <w:rPr>
                <w:rFonts w:ascii="Times New Roman" w:hAnsi="Times New Roman"/>
                <w:sz w:val="24"/>
                <w:szCs w:val="24"/>
              </w:rPr>
              <w:t>Речевое развитие</w:t>
            </w:r>
          </w:p>
        </w:tc>
        <w:tc>
          <w:tcPr>
            <w:tcW w:w="3049" w:type="dxa"/>
            <w:hideMark/>
          </w:tcPr>
          <w:p w:rsidR="006E7333" w:rsidRDefault="006E7333">
            <w:pPr>
              <w:rPr>
                <w:rFonts w:ascii="Times New Roman" w:hAnsi="Times New Roman"/>
                <w:sz w:val="24"/>
                <w:szCs w:val="24"/>
              </w:rPr>
            </w:pPr>
            <w:r>
              <w:rPr>
                <w:rFonts w:ascii="Times New Roman" w:hAnsi="Times New Roman"/>
                <w:sz w:val="24"/>
                <w:szCs w:val="24"/>
              </w:rPr>
              <w:t>*социальное;</w:t>
            </w:r>
          </w:p>
          <w:p w:rsidR="006E7333" w:rsidRDefault="006E7333">
            <w:pPr>
              <w:rPr>
                <w:rFonts w:ascii="Times New Roman" w:hAnsi="Times New Roman"/>
                <w:sz w:val="24"/>
                <w:szCs w:val="24"/>
              </w:rPr>
            </w:pPr>
            <w:r>
              <w:rPr>
                <w:rFonts w:ascii="Times New Roman" w:hAnsi="Times New Roman"/>
                <w:sz w:val="24"/>
                <w:szCs w:val="24"/>
              </w:rPr>
              <w:t>*эстетическое</w:t>
            </w:r>
          </w:p>
        </w:tc>
        <w:tc>
          <w:tcPr>
            <w:tcW w:w="3035" w:type="dxa"/>
          </w:tcPr>
          <w:p w:rsidR="006E7333" w:rsidRDefault="006E7333">
            <w:pPr>
              <w:rPr>
                <w:rFonts w:ascii="Times New Roman" w:hAnsi="Times New Roman"/>
                <w:sz w:val="24"/>
                <w:szCs w:val="24"/>
              </w:rPr>
            </w:pPr>
            <w:r>
              <w:rPr>
                <w:rFonts w:ascii="Times New Roman" w:hAnsi="Times New Roman"/>
                <w:sz w:val="24"/>
                <w:szCs w:val="24"/>
              </w:rPr>
              <w:t>Культура, красота</w:t>
            </w:r>
          </w:p>
          <w:p w:rsidR="006E7333" w:rsidRDefault="006E7333">
            <w:pPr>
              <w:rPr>
                <w:rFonts w:ascii="Times New Roman" w:hAnsi="Times New Roman"/>
                <w:sz w:val="24"/>
                <w:szCs w:val="24"/>
              </w:rPr>
            </w:pPr>
          </w:p>
          <w:p w:rsidR="006E7333" w:rsidRDefault="006E7333">
            <w:pPr>
              <w:rPr>
                <w:rFonts w:ascii="Times New Roman" w:hAnsi="Times New Roman"/>
                <w:sz w:val="24"/>
                <w:szCs w:val="24"/>
              </w:rPr>
            </w:pPr>
          </w:p>
        </w:tc>
      </w:tr>
      <w:tr w:rsidR="006E7333" w:rsidTr="006E7333">
        <w:tc>
          <w:tcPr>
            <w:tcW w:w="3061" w:type="dxa"/>
            <w:hideMark/>
          </w:tcPr>
          <w:p w:rsidR="006E7333" w:rsidRDefault="006E7333">
            <w:pPr>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tc>
        <w:tc>
          <w:tcPr>
            <w:tcW w:w="3049" w:type="dxa"/>
            <w:hideMark/>
          </w:tcPr>
          <w:p w:rsidR="006E7333" w:rsidRDefault="006E7333">
            <w:pPr>
              <w:rPr>
                <w:rFonts w:ascii="Times New Roman" w:hAnsi="Times New Roman"/>
                <w:sz w:val="24"/>
                <w:szCs w:val="24"/>
              </w:rPr>
            </w:pPr>
            <w:r>
              <w:rPr>
                <w:rFonts w:ascii="Times New Roman" w:hAnsi="Times New Roman"/>
                <w:sz w:val="24"/>
                <w:szCs w:val="24"/>
              </w:rPr>
              <w:t>*эстетическое</w:t>
            </w:r>
          </w:p>
        </w:tc>
        <w:tc>
          <w:tcPr>
            <w:tcW w:w="3035" w:type="dxa"/>
          </w:tcPr>
          <w:p w:rsidR="006E7333" w:rsidRDefault="006E7333">
            <w:pPr>
              <w:rPr>
                <w:rFonts w:ascii="Times New Roman" w:hAnsi="Times New Roman"/>
                <w:sz w:val="24"/>
                <w:szCs w:val="24"/>
              </w:rPr>
            </w:pPr>
            <w:r>
              <w:rPr>
                <w:rFonts w:ascii="Times New Roman" w:hAnsi="Times New Roman"/>
                <w:sz w:val="24"/>
                <w:szCs w:val="24"/>
              </w:rPr>
              <w:t>Красота, культура, человек, природа</w:t>
            </w:r>
          </w:p>
          <w:p w:rsidR="006E7333" w:rsidRDefault="006E7333">
            <w:pPr>
              <w:rPr>
                <w:rFonts w:ascii="Times New Roman" w:hAnsi="Times New Roman"/>
                <w:sz w:val="24"/>
                <w:szCs w:val="24"/>
              </w:rPr>
            </w:pPr>
          </w:p>
        </w:tc>
      </w:tr>
      <w:tr w:rsidR="006E7333" w:rsidTr="006E7333">
        <w:tc>
          <w:tcPr>
            <w:tcW w:w="3061" w:type="dxa"/>
            <w:hideMark/>
          </w:tcPr>
          <w:p w:rsidR="006E7333" w:rsidRDefault="006E7333">
            <w:pPr>
              <w:rPr>
                <w:rFonts w:ascii="Times New Roman" w:hAnsi="Times New Roman"/>
                <w:sz w:val="24"/>
                <w:szCs w:val="24"/>
              </w:rPr>
            </w:pPr>
            <w:r>
              <w:rPr>
                <w:rFonts w:ascii="Times New Roman" w:hAnsi="Times New Roman"/>
                <w:sz w:val="24"/>
                <w:szCs w:val="24"/>
              </w:rPr>
              <w:t>Физическое развитие</w:t>
            </w:r>
          </w:p>
        </w:tc>
        <w:tc>
          <w:tcPr>
            <w:tcW w:w="3049" w:type="dxa"/>
            <w:hideMark/>
          </w:tcPr>
          <w:p w:rsidR="006E7333" w:rsidRDefault="006E7333">
            <w:pPr>
              <w:rPr>
                <w:rFonts w:ascii="Times New Roman" w:hAnsi="Times New Roman"/>
                <w:sz w:val="24"/>
                <w:szCs w:val="24"/>
              </w:rPr>
            </w:pPr>
            <w:r>
              <w:rPr>
                <w:rFonts w:ascii="Times New Roman" w:hAnsi="Times New Roman"/>
                <w:sz w:val="24"/>
                <w:szCs w:val="24"/>
              </w:rPr>
              <w:t>*физическое и оздоровительное</w:t>
            </w:r>
          </w:p>
        </w:tc>
        <w:tc>
          <w:tcPr>
            <w:tcW w:w="3035" w:type="dxa"/>
          </w:tcPr>
          <w:p w:rsidR="006E7333" w:rsidRDefault="006E7333">
            <w:pPr>
              <w:rPr>
                <w:rFonts w:ascii="Times New Roman" w:hAnsi="Times New Roman"/>
                <w:sz w:val="24"/>
                <w:szCs w:val="24"/>
              </w:rPr>
            </w:pPr>
            <w:r>
              <w:rPr>
                <w:rFonts w:ascii="Times New Roman" w:hAnsi="Times New Roman"/>
                <w:sz w:val="24"/>
                <w:szCs w:val="24"/>
              </w:rPr>
              <w:t>Жизнь, здоровье</w:t>
            </w:r>
          </w:p>
          <w:p w:rsidR="006E7333" w:rsidRDefault="006E7333">
            <w:pPr>
              <w:rPr>
                <w:rFonts w:ascii="Times New Roman" w:hAnsi="Times New Roman"/>
                <w:sz w:val="24"/>
                <w:szCs w:val="24"/>
              </w:rPr>
            </w:pPr>
          </w:p>
          <w:p w:rsidR="006E7333" w:rsidRDefault="006E7333">
            <w:pPr>
              <w:rPr>
                <w:rFonts w:ascii="Times New Roman" w:hAnsi="Times New Roman"/>
                <w:sz w:val="24"/>
                <w:szCs w:val="24"/>
              </w:rPr>
            </w:pPr>
          </w:p>
        </w:tc>
      </w:tr>
    </w:tbl>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6E7333" w:rsidRDefault="006E7333" w:rsidP="00D07E39">
      <w:pPr>
        <w:rPr>
          <w:rFonts w:ascii="Times New Roman" w:hAnsi="Times New Roman" w:cs="Times New Roman"/>
          <w:sz w:val="24"/>
          <w:szCs w:val="24"/>
        </w:rPr>
      </w:pPr>
    </w:p>
    <w:p w:rsidR="009B207A" w:rsidRDefault="009B207A" w:rsidP="00D07E39">
      <w:pPr>
        <w:rPr>
          <w:rFonts w:ascii="Times New Roman" w:hAnsi="Times New Roman" w:cs="Times New Roman"/>
          <w:sz w:val="24"/>
          <w:szCs w:val="24"/>
        </w:rPr>
      </w:pPr>
    </w:p>
    <w:p w:rsidR="009B207A" w:rsidRDefault="009B207A" w:rsidP="00D07E39">
      <w:pPr>
        <w:rPr>
          <w:rFonts w:ascii="Times New Roman" w:hAnsi="Times New Roman" w:cs="Times New Roman"/>
          <w:sz w:val="24"/>
          <w:szCs w:val="24"/>
        </w:rPr>
      </w:pPr>
    </w:p>
    <w:p w:rsidR="009B207A" w:rsidRDefault="009B207A" w:rsidP="00D07E39">
      <w:pPr>
        <w:rPr>
          <w:rFonts w:ascii="Times New Roman" w:hAnsi="Times New Roman" w:cs="Times New Roman"/>
          <w:sz w:val="24"/>
          <w:szCs w:val="24"/>
        </w:rPr>
      </w:pPr>
    </w:p>
    <w:p w:rsidR="006E7333" w:rsidRPr="006E7333" w:rsidRDefault="006E7333" w:rsidP="006E7333">
      <w:pPr>
        <w:spacing w:after="0" w:line="240" w:lineRule="auto"/>
        <w:jc w:val="center"/>
        <w:rPr>
          <w:rFonts w:ascii="Times New Roman" w:eastAsia="Calibri" w:hAnsi="Times New Roman" w:cs="Times New Roman"/>
          <w:b/>
          <w:sz w:val="28"/>
          <w:szCs w:val="28"/>
        </w:rPr>
      </w:pPr>
      <w:r w:rsidRPr="006E7333">
        <w:rPr>
          <w:rFonts w:ascii="Times New Roman" w:eastAsia="Calibri" w:hAnsi="Times New Roman" w:cs="Times New Roman"/>
          <w:b/>
          <w:sz w:val="28"/>
          <w:szCs w:val="28"/>
          <w:lang w:val="en-US"/>
        </w:rPr>
        <w:lastRenderedPageBreak/>
        <w:t>III</w:t>
      </w:r>
      <w:r w:rsidRPr="006E7333">
        <w:rPr>
          <w:rFonts w:ascii="Times New Roman" w:eastAsia="Calibri" w:hAnsi="Times New Roman" w:cs="Times New Roman"/>
          <w:b/>
          <w:sz w:val="28"/>
          <w:szCs w:val="28"/>
        </w:rPr>
        <w:t>. ОРГАНИЗАЦИОННЫЙ РАЗДЕЛ</w:t>
      </w:r>
    </w:p>
    <w:p w:rsidR="006E7333" w:rsidRPr="006E7333" w:rsidRDefault="006E7333" w:rsidP="006E7333">
      <w:pPr>
        <w:spacing w:after="0" w:line="240" w:lineRule="auto"/>
        <w:jc w:val="center"/>
        <w:rPr>
          <w:rFonts w:ascii="Times New Roman" w:eastAsia="Calibri" w:hAnsi="Times New Roman" w:cs="Times New Roman"/>
          <w:b/>
          <w:sz w:val="28"/>
          <w:szCs w:val="28"/>
        </w:rPr>
      </w:pPr>
    </w:p>
    <w:p w:rsidR="006E7333" w:rsidRPr="006E7333" w:rsidRDefault="006E7333" w:rsidP="0090320A">
      <w:pPr>
        <w:numPr>
          <w:ilvl w:val="0"/>
          <w:numId w:val="43"/>
        </w:numPr>
        <w:spacing w:after="0" w:line="240" w:lineRule="auto"/>
        <w:contextualSpacing/>
        <w:rPr>
          <w:rFonts w:ascii="Times New Roman" w:eastAsia="Calibri" w:hAnsi="Times New Roman" w:cs="Times New Roman"/>
          <w:b/>
          <w:sz w:val="24"/>
          <w:szCs w:val="24"/>
        </w:rPr>
      </w:pPr>
      <w:r w:rsidRPr="006E7333">
        <w:rPr>
          <w:rFonts w:ascii="Times New Roman" w:eastAsia="Calibri" w:hAnsi="Times New Roman" w:cs="Times New Roman"/>
          <w:b/>
          <w:sz w:val="24"/>
          <w:szCs w:val="24"/>
        </w:rPr>
        <w:t>Особенности организации развивающей предметно-пространственной среды.</w:t>
      </w:r>
    </w:p>
    <w:p w:rsidR="006E7333" w:rsidRPr="006E7333" w:rsidRDefault="006E7333" w:rsidP="006E7333">
      <w:pPr>
        <w:spacing w:after="0" w:line="240" w:lineRule="auto"/>
        <w:ind w:left="426"/>
        <w:contextualSpacing/>
        <w:rPr>
          <w:rFonts w:ascii="Times New Roman" w:eastAsia="Calibri" w:hAnsi="Times New Roman" w:cs="Times New Roman"/>
          <w:sz w:val="24"/>
          <w:szCs w:val="24"/>
        </w:rPr>
      </w:pPr>
    </w:p>
    <w:p w:rsidR="006E7333" w:rsidRPr="006E7333" w:rsidRDefault="006E7333" w:rsidP="006E7333">
      <w:pPr>
        <w:spacing w:after="0" w:line="240" w:lineRule="auto"/>
        <w:ind w:left="426" w:firstLine="282"/>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ребенка деятельности.</w:t>
      </w:r>
    </w:p>
    <w:p w:rsidR="006E7333" w:rsidRPr="006E7333" w:rsidRDefault="006E7333" w:rsidP="006E7333">
      <w:pPr>
        <w:spacing w:after="0" w:line="240" w:lineRule="auto"/>
        <w:ind w:left="426" w:firstLine="282"/>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старшего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E7333" w:rsidRPr="006E7333" w:rsidRDefault="006E7333" w:rsidP="006E7333">
      <w:pPr>
        <w:spacing w:after="0" w:line="240" w:lineRule="auto"/>
        <w:ind w:left="426" w:firstLine="282"/>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При проектировании РППС учитываются:</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ДОУ;</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возраст, уровень развития детей и особенности их деятельности, содержание образования;</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задачи образовательной программы; возможности и потребности участников образовательной деятельности (детей и их семей, педагогов и других сотрудников ДОУ, других участников образовательной деятельности).</w:t>
      </w:r>
    </w:p>
    <w:p w:rsidR="006E7333" w:rsidRPr="006E7333" w:rsidRDefault="006E7333" w:rsidP="006E7333">
      <w:pPr>
        <w:spacing w:after="0" w:line="240" w:lineRule="auto"/>
        <w:ind w:left="1428" w:hanging="719"/>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РППС соответствует:</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требованиям ФГОС </w:t>
      </w:r>
      <w:proofErr w:type="gramStart"/>
      <w:r w:rsidRPr="006E7333">
        <w:rPr>
          <w:rFonts w:ascii="Times New Roman" w:eastAsia="Calibri" w:hAnsi="Times New Roman" w:cs="Times New Roman"/>
          <w:sz w:val="24"/>
          <w:szCs w:val="24"/>
        </w:rPr>
        <w:t>ДО</w:t>
      </w:r>
      <w:proofErr w:type="gramEnd"/>
      <w:r w:rsidRPr="006E7333">
        <w:rPr>
          <w:rFonts w:ascii="Times New Roman" w:eastAsia="Calibri" w:hAnsi="Times New Roman" w:cs="Times New Roman"/>
          <w:sz w:val="24"/>
          <w:szCs w:val="24"/>
        </w:rPr>
        <w:t>;</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основной образовательной программе МБДОУ №10 «Ветерок» г. Калуги, в том числе </w:t>
      </w:r>
      <w:r w:rsidRPr="006E7333">
        <w:rPr>
          <w:rFonts w:ascii="Times New Roman" w:eastAsia="Calibri" w:hAnsi="Times New Roman" w:cs="Times New Roman"/>
          <w:i/>
          <w:sz w:val="24"/>
          <w:szCs w:val="24"/>
        </w:rPr>
        <w:t>Программе «Детство с родным городом»;</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материально-техническим и медико-социальным условиям пребывания детей в ДОУ;</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возрастным особенностям детей;</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воспитывающему характеру обучения детей в ДОУ;</w:t>
      </w:r>
    </w:p>
    <w:p w:rsidR="006E7333" w:rsidRPr="006E7333" w:rsidRDefault="006E7333" w:rsidP="0090320A">
      <w:pPr>
        <w:numPr>
          <w:ilvl w:val="0"/>
          <w:numId w:val="44"/>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требованиям безопасности и надежности.</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В соответствии с ФГОС ДО РППС должна быть:</w:t>
      </w:r>
    </w:p>
    <w:p w:rsidR="006E7333" w:rsidRPr="006E7333" w:rsidRDefault="006E7333" w:rsidP="0090320A">
      <w:pPr>
        <w:numPr>
          <w:ilvl w:val="0"/>
          <w:numId w:val="45"/>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содержательно насыщенной;</w:t>
      </w:r>
    </w:p>
    <w:p w:rsidR="006E7333" w:rsidRPr="006E7333" w:rsidRDefault="006E7333" w:rsidP="0090320A">
      <w:pPr>
        <w:numPr>
          <w:ilvl w:val="0"/>
          <w:numId w:val="45"/>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трансформируемой;</w:t>
      </w:r>
    </w:p>
    <w:p w:rsidR="006E7333" w:rsidRPr="006E7333" w:rsidRDefault="006E7333" w:rsidP="0090320A">
      <w:pPr>
        <w:numPr>
          <w:ilvl w:val="0"/>
          <w:numId w:val="45"/>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полифункциональной;</w:t>
      </w:r>
    </w:p>
    <w:p w:rsidR="006E7333" w:rsidRPr="006E7333" w:rsidRDefault="006E7333" w:rsidP="0090320A">
      <w:pPr>
        <w:numPr>
          <w:ilvl w:val="0"/>
          <w:numId w:val="45"/>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доступной;</w:t>
      </w:r>
    </w:p>
    <w:p w:rsidR="006E7333" w:rsidRPr="006E7333" w:rsidRDefault="006E7333" w:rsidP="0090320A">
      <w:pPr>
        <w:numPr>
          <w:ilvl w:val="0"/>
          <w:numId w:val="45"/>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безопасной.</w:t>
      </w:r>
    </w:p>
    <w:p w:rsidR="006E7333" w:rsidRPr="006E7333" w:rsidRDefault="006E7333" w:rsidP="006E7333">
      <w:pPr>
        <w:spacing w:after="0" w:line="240" w:lineRule="auto"/>
        <w:ind w:left="426" w:firstLine="283"/>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Она обеспечивает условия для эмоционального благополучия детей и комфортной работы педагогических и учебно-вспомогательных сотрудников. (Приложение 3)</w:t>
      </w:r>
    </w:p>
    <w:p w:rsidR="006E7333" w:rsidRPr="006E7333" w:rsidRDefault="006E7333" w:rsidP="006E7333">
      <w:pPr>
        <w:spacing w:after="0" w:line="240" w:lineRule="auto"/>
        <w:ind w:left="426" w:firstLine="283"/>
        <w:contextualSpacing/>
        <w:rPr>
          <w:rFonts w:ascii="Times New Roman" w:eastAsia="Calibri" w:hAnsi="Times New Roman" w:cs="Times New Roman"/>
          <w:sz w:val="24"/>
          <w:szCs w:val="24"/>
        </w:rPr>
      </w:pPr>
    </w:p>
    <w:p w:rsidR="006E7333" w:rsidRPr="006E7333" w:rsidRDefault="006E7333" w:rsidP="0090320A">
      <w:pPr>
        <w:numPr>
          <w:ilvl w:val="0"/>
          <w:numId w:val="43"/>
        </w:numPr>
        <w:spacing w:after="0" w:line="240" w:lineRule="auto"/>
        <w:contextualSpacing/>
        <w:rPr>
          <w:rFonts w:ascii="Times New Roman" w:eastAsia="Calibri" w:hAnsi="Times New Roman" w:cs="Times New Roman"/>
          <w:b/>
          <w:sz w:val="24"/>
          <w:szCs w:val="24"/>
        </w:rPr>
      </w:pPr>
      <w:r w:rsidRPr="006E7333">
        <w:rPr>
          <w:rFonts w:ascii="Times New Roman" w:eastAsia="Calibri" w:hAnsi="Times New Roman" w:cs="Times New Roman"/>
          <w:b/>
          <w:sz w:val="24"/>
          <w:szCs w:val="24"/>
        </w:rPr>
        <w:t>Планирование образовательной деятельности.</w:t>
      </w:r>
    </w:p>
    <w:p w:rsidR="006E7333" w:rsidRPr="006E7333" w:rsidRDefault="006E7333" w:rsidP="006E7333">
      <w:pPr>
        <w:spacing w:after="0" w:line="240" w:lineRule="auto"/>
        <w:rPr>
          <w:rFonts w:ascii="Times New Roman" w:eastAsia="Calibri" w:hAnsi="Times New Roman" w:cs="Times New Roman"/>
          <w:sz w:val="24"/>
          <w:szCs w:val="24"/>
        </w:rPr>
      </w:pP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Продолжительность дневной суммарной образовательной нагрузки для детей старшего дошкольного возраста, условия организации образовательного процесса соответствуют требованиям, предусмотренным СанПиН 1.2.3685-21 и СП 2.4.3648-20.</w:t>
      </w:r>
    </w:p>
    <w:p w:rsidR="006E7333" w:rsidRPr="006E7333" w:rsidRDefault="006E7333" w:rsidP="006E7333">
      <w:pPr>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w:t>
      </w:r>
      <w:r w:rsidRPr="006E7333">
        <w:rPr>
          <w:rFonts w:ascii="Times New Roman" w:eastAsia="Calibri" w:hAnsi="Times New Roman" w:cs="Times New Roman"/>
          <w:sz w:val="24"/>
          <w:szCs w:val="24"/>
        </w:rPr>
        <w:lastRenderedPageBreak/>
        <w:t>активностью детей, максимальной их произвольностью, а затем</w:t>
      </w:r>
      <w:r>
        <w:rPr>
          <w:rFonts w:ascii="Times New Roman" w:eastAsia="Calibri" w:hAnsi="Times New Roman" w:cs="Times New Roman"/>
          <w:sz w:val="24"/>
          <w:szCs w:val="24"/>
        </w:rPr>
        <w:t xml:space="preserve"> </w:t>
      </w:r>
      <w:r w:rsidRPr="006E7333">
        <w:rPr>
          <w:rFonts w:ascii="Times New Roman" w:eastAsia="Calibri" w:hAnsi="Times New Roman" w:cs="Times New Roman"/>
          <w:sz w:val="24"/>
          <w:szCs w:val="24"/>
        </w:rPr>
        <w:t>творческие виды деятельности в чередовании с музыкальной и физической активностью. (Приложение 4)</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6E7333">
        <w:rPr>
          <w:rFonts w:ascii="Times New Roman" w:eastAsia="Calibri" w:hAnsi="Times New Roman" w:cs="Times New Roman"/>
          <w:sz w:val="24"/>
          <w:szCs w:val="24"/>
        </w:rPr>
        <w:t>°С</w:t>
      </w:r>
      <w:proofErr w:type="gramEnd"/>
      <w:r w:rsidRPr="006E7333">
        <w:rPr>
          <w:rFonts w:ascii="Times New Roman" w:eastAsia="Calibri" w:hAnsi="Times New Roman" w:cs="Times New Roman"/>
          <w:sz w:val="24"/>
          <w:szCs w:val="24"/>
        </w:rPr>
        <w:t xml:space="preserve"> и скорости ветра более 7 м/с продолжительность прогулки для детей до 7 лет сокращается.</w:t>
      </w:r>
    </w:p>
    <w:p w:rsidR="006E7333" w:rsidRPr="006E7333" w:rsidRDefault="006E7333" w:rsidP="006E7333">
      <w:pPr>
        <w:spacing w:after="0" w:line="240" w:lineRule="auto"/>
        <w:ind w:left="426" w:firstLine="282"/>
        <w:rPr>
          <w:rFonts w:ascii="Times New Roman" w:eastAsia="Calibri" w:hAnsi="Times New Roman" w:cs="Times New Roman"/>
          <w:sz w:val="24"/>
          <w:szCs w:val="24"/>
        </w:rPr>
      </w:pPr>
      <w:r w:rsidRPr="006E7333">
        <w:rPr>
          <w:rFonts w:ascii="Times New Roman" w:eastAsia="Calibri" w:hAnsi="Times New Roman" w:cs="Times New Roman"/>
          <w:sz w:val="24"/>
          <w:szCs w:val="24"/>
        </w:rPr>
        <w:t>Согласно пункту 2.10 СП 2.4.3648-20 к организации образовательного процесса и режима дня в ДОУ соблюдаются следующие требования:</w:t>
      </w:r>
    </w:p>
    <w:p w:rsidR="006E7333" w:rsidRPr="006E7333" w:rsidRDefault="006E7333" w:rsidP="0090320A">
      <w:pPr>
        <w:numPr>
          <w:ilvl w:val="0"/>
          <w:numId w:val="46"/>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режим двигательной активности детей в течение дня организуется с учетом возрастных особенностей и состояния здоровья;</w:t>
      </w:r>
    </w:p>
    <w:p w:rsidR="006E7333" w:rsidRPr="006E7333" w:rsidRDefault="006E7333" w:rsidP="0090320A">
      <w:pPr>
        <w:numPr>
          <w:ilvl w:val="0"/>
          <w:numId w:val="46"/>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6E7333">
        <w:rPr>
          <w:rFonts w:ascii="Times New Roman" w:eastAsia="Calibri" w:hAnsi="Times New Roman" w:cs="Times New Roman"/>
          <w:sz w:val="24"/>
          <w:szCs w:val="24"/>
        </w:rPr>
        <w:t>контроль за</w:t>
      </w:r>
      <w:proofErr w:type="gramEnd"/>
      <w:r w:rsidRPr="006E7333">
        <w:rPr>
          <w:rFonts w:ascii="Times New Roman" w:eastAsia="Calibri" w:hAnsi="Times New Roman" w:cs="Times New Roman"/>
          <w:sz w:val="24"/>
          <w:szCs w:val="24"/>
        </w:rPr>
        <w:t xml:space="preserve"> осанкой, в том числе во время письма и рисования;</w:t>
      </w:r>
    </w:p>
    <w:p w:rsidR="006E7333" w:rsidRPr="006E7333" w:rsidRDefault="006E7333" w:rsidP="0090320A">
      <w:pPr>
        <w:numPr>
          <w:ilvl w:val="0"/>
          <w:numId w:val="46"/>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ДОУ обеспечивает присутствие медицинского работника на спортивных соревнованиях;</w:t>
      </w:r>
    </w:p>
    <w:p w:rsidR="006E7333" w:rsidRPr="006E7333" w:rsidRDefault="006E7333" w:rsidP="0090320A">
      <w:pPr>
        <w:numPr>
          <w:ilvl w:val="0"/>
          <w:numId w:val="46"/>
        </w:numPr>
        <w:spacing w:after="0" w:line="240" w:lineRule="auto"/>
        <w:contextualSpacing/>
        <w:rPr>
          <w:rFonts w:ascii="Times New Roman" w:eastAsia="Calibri" w:hAnsi="Times New Roman" w:cs="Times New Roman"/>
          <w:sz w:val="24"/>
          <w:szCs w:val="24"/>
        </w:rPr>
      </w:pPr>
      <w:r w:rsidRPr="006E7333">
        <w:rPr>
          <w:rFonts w:ascii="Times New Roman" w:eastAsia="Calibri"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В дождливые, ветреные и морозные дни занятия физической культурой проводятся в зале.</w:t>
      </w:r>
    </w:p>
    <w:p w:rsidR="006E7333" w:rsidRPr="006E7333" w:rsidRDefault="006E7333" w:rsidP="006E7333">
      <w:pPr>
        <w:spacing w:after="0" w:line="240" w:lineRule="auto"/>
        <w:rPr>
          <w:rFonts w:ascii="Times New Roman" w:eastAsia="Calibri" w:hAnsi="Times New Roman" w:cs="Times New Roman"/>
          <w:sz w:val="24"/>
          <w:szCs w:val="24"/>
        </w:rPr>
      </w:pPr>
    </w:p>
    <w:p w:rsidR="006E7333" w:rsidRPr="006E7333" w:rsidRDefault="006E7333" w:rsidP="0090320A">
      <w:pPr>
        <w:numPr>
          <w:ilvl w:val="0"/>
          <w:numId w:val="43"/>
        </w:numPr>
        <w:spacing w:after="0" w:line="240" w:lineRule="auto"/>
        <w:contextualSpacing/>
        <w:rPr>
          <w:rFonts w:ascii="Times New Roman" w:eastAsia="Calibri" w:hAnsi="Times New Roman" w:cs="Times New Roman"/>
          <w:b/>
          <w:sz w:val="24"/>
          <w:szCs w:val="24"/>
        </w:rPr>
      </w:pPr>
      <w:r w:rsidRPr="006E7333">
        <w:rPr>
          <w:rFonts w:ascii="Times New Roman" w:eastAsia="Calibri" w:hAnsi="Times New Roman" w:cs="Times New Roman"/>
          <w:b/>
          <w:sz w:val="24"/>
          <w:szCs w:val="24"/>
        </w:rPr>
        <w:t>Режим дня и распорядок в группе.</w:t>
      </w:r>
    </w:p>
    <w:p w:rsidR="006E7333" w:rsidRPr="006E7333" w:rsidRDefault="006E7333" w:rsidP="006E7333">
      <w:pPr>
        <w:spacing w:after="0" w:line="240" w:lineRule="auto"/>
        <w:rPr>
          <w:rFonts w:ascii="Times New Roman" w:eastAsia="Calibri" w:hAnsi="Times New Roman" w:cs="Times New Roman"/>
          <w:sz w:val="24"/>
          <w:szCs w:val="24"/>
        </w:rPr>
      </w:pP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Режим и распорядок дня в ДОУ устанавливается с учетом требований СанПиН 1.2.3685-21, условий реализации Программы, потребностей участников образовательных отношений.</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Режим дня у детей старшего дошкольного возраста может быть гибким, однако неизменными </w:t>
      </w:r>
      <w:proofErr w:type="gramStart"/>
      <w:r w:rsidRPr="006E7333">
        <w:rPr>
          <w:rFonts w:ascii="Times New Roman" w:eastAsia="Calibri" w:hAnsi="Times New Roman" w:cs="Times New Roman"/>
          <w:sz w:val="24"/>
          <w:szCs w:val="24"/>
        </w:rPr>
        <w:t>остаются</w:t>
      </w:r>
      <w:proofErr w:type="gramEnd"/>
      <w:r w:rsidRPr="006E7333">
        <w:rPr>
          <w:rFonts w:ascii="Times New Roman" w:eastAsia="Calibri" w:hAnsi="Times New Roman" w:cs="Times New Roman"/>
          <w:sz w:val="24"/>
          <w:szCs w:val="24"/>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(Приложение 5)</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p>
    <w:p w:rsidR="006E7333" w:rsidRPr="006E7333" w:rsidRDefault="006E7333" w:rsidP="0090320A">
      <w:pPr>
        <w:numPr>
          <w:ilvl w:val="0"/>
          <w:numId w:val="43"/>
        </w:numPr>
        <w:spacing w:after="0" w:line="240" w:lineRule="auto"/>
        <w:contextualSpacing/>
        <w:rPr>
          <w:rFonts w:ascii="Times New Roman" w:eastAsia="Calibri" w:hAnsi="Times New Roman" w:cs="Times New Roman"/>
          <w:b/>
          <w:sz w:val="24"/>
          <w:szCs w:val="24"/>
        </w:rPr>
      </w:pPr>
      <w:r w:rsidRPr="006E7333">
        <w:rPr>
          <w:rFonts w:ascii="Times New Roman" w:eastAsia="Calibri" w:hAnsi="Times New Roman" w:cs="Times New Roman"/>
          <w:b/>
          <w:sz w:val="24"/>
          <w:szCs w:val="24"/>
        </w:rPr>
        <w:t>Календарный план воспитательной работы.</w:t>
      </w:r>
    </w:p>
    <w:p w:rsidR="006E7333" w:rsidRPr="006E7333" w:rsidRDefault="006E7333" w:rsidP="006E7333">
      <w:pPr>
        <w:spacing w:after="0" w:line="240" w:lineRule="auto"/>
        <w:rPr>
          <w:rFonts w:ascii="Times New Roman" w:eastAsia="Calibri" w:hAnsi="Times New Roman" w:cs="Times New Roman"/>
          <w:b/>
          <w:sz w:val="24"/>
          <w:szCs w:val="24"/>
        </w:rPr>
      </w:pP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План воспитательной работы является единым для ДОО. Наряду с Планом в МБДОУ №10 «Ветерок» г. Калуги проводятся иные мероприятия, соответствующие комплексно-тематическому планированию образовательной работы (Приложение 6) по Программе (в том числе по </w:t>
      </w:r>
      <w:r w:rsidRPr="006E7333">
        <w:rPr>
          <w:rFonts w:ascii="Times New Roman" w:eastAsia="Calibri" w:hAnsi="Times New Roman" w:cs="Times New Roman"/>
          <w:i/>
          <w:sz w:val="24"/>
          <w:szCs w:val="24"/>
        </w:rPr>
        <w:t xml:space="preserve">Программе «Детство с родным городом» </w:t>
      </w:r>
      <w:r w:rsidRPr="006E7333">
        <w:rPr>
          <w:rFonts w:ascii="Times New Roman" w:eastAsia="Calibri" w:hAnsi="Times New Roman" w:cs="Times New Roman"/>
          <w:sz w:val="24"/>
          <w:szCs w:val="24"/>
        </w:rPr>
        <w:t>(Приложение 7)), с учетом возрастных, физиологических и психоэмоциональных особенностей обучающихся.</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u w:val="single"/>
        </w:rPr>
        <w:t>Январь:</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lastRenderedPageBreak/>
        <w:t xml:space="preserve">27 января – День снятия блокады Ленинграда; День освобождения Красной Армией крупнейшего «лагеря смерти» </w:t>
      </w:r>
      <w:proofErr w:type="spellStart"/>
      <w:r w:rsidRPr="006E7333">
        <w:rPr>
          <w:rFonts w:ascii="Times New Roman" w:eastAsia="Calibri" w:hAnsi="Times New Roman" w:cs="Times New Roman"/>
          <w:sz w:val="24"/>
          <w:szCs w:val="24"/>
        </w:rPr>
        <w:t>Аушвиц-Биркенау</w:t>
      </w:r>
      <w:proofErr w:type="spellEnd"/>
      <w:r w:rsidRPr="006E7333">
        <w:rPr>
          <w:rFonts w:ascii="Times New Roman" w:eastAsia="Calibri" w:hAnsi="Times New Roman" w:cs="Times New Roman"/>
          <w:sz w:val="24"/>
          <w:szCs w:val="24"/>
        </w:rPr>
        <w:t xml:space="preserve"> (Освенцима) – День памяти жертв Холокоста.</w:t>
      </w:r>
    </w:p>
    <w:p w:rsidR="006E7333" w:rsidRPr="006E7333" w:rsidRDefault="006E7333" w:rsidP="006E7333">
      <w:pPr>
        <w:spacing w:after="0" w:line="240" w:lineRule="auto"/>
        <w:ind w:left="426" w:firstLine="283"/>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Февраль:</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2 февраля: День разгрома советскими войсками немецко-фашистских вой</w:t>
      </w:r>
      <w:proofErr w:type="gramStart"/>
      <w:r w:rsidRPr="006E7333">
        <w:rPr>
          <w:rFonts w:ascii="Times New Roman" w:eastAsia="Calibri" w:hAnsi="Times New Roman" w:cs="Times New Roman"/>
          <w:sz w:val="24"/>
          <w:szCs w:val="24"/>
        </w:rPr>
        <w:t>ск в Ст</w:t>
      </w:r>
      <w:proofErr w:type="gramEnd"/>
      <w:r w:rsidRPr="006E7333">
        <w:rPr>
          <w:rFonts w:ascii="Times New Roman" w:eastAsia="Calibri" w:hAnsi="Times New Roman" w:cs="Times New Roman"/>
          <w:sz w:val="24"/>
          <w:szCs w:val="24"/>
        </w:rPr>
        <w:t>алинградской битве;</w:t>
      </w:r>
    </w:p>
    <w:p w:rsidR="006E7333" w:rsidRPr="006E7333" w:rsidRDefault="006E7333" w:rsidP="006E7333">
      <w:pPr>
        <w:spacing w:after="0" w:line="240" w:lineRule="auto"/>
        <w:ind w:firstLine="709"/>
        <w:rPr>
          <w:rFonts w:ascii="Times New Roman" w:eastAsia="Calibri" w:hAnsi="Times New Roman" w:cs="Times New Roman"/>
          <w:sz w:val="24"/>
          <w:szCs w:val="24"/>
        </w:rPr>
      </w:pPr>
      <w:r w:rsidRPr="006E7333">
        <w:rPr>
          <w:rFonts w:ascii="Times New Roman" w:eastAsia="Calibri" w:hAnsi="Times New Roman" w:cs="Times New Roman"/>
          <w:sz w:val="24"/>
          <w:szCs w:val="24"/>
        </w:rPr>
        <w:t>8 февраля: День российской науки;</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15 февраля: День памяти о россиянах, исполнявших служебный долг за пределами Отечества;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21 февраля: Международный день родного языка;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23 февраля: День защитника Отечества.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u w:val="single"/>
        </w:rPr>
        <w:t>Март:</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8 марта: Международный женский день;</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18 марта: День воссоединения Крыма с Россией;</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27 марта: Всемирный день театра.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u w:val="single"/>
        </w:rPr>
        <w:t>Апрель:</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12 апреля: День космонавтики.</w:t>
      </w:r>
    </w:p>
    <w:p w:rsidR="006E7333" w:rsidRPr="006E7333" w:rsidRDefault="006E7333" w:rsidP="006E7333">
      <w:pPr>
        <w:spacing w:after="0" w:line="240" w:lineRule="auto"/>
        <w:ind w:left="426" w:firstLine="283"/>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Май:</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 мая: Праздник Весны и Труда;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9 мая: День Победы;</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19 мая: День детских общественных организаций России;</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24 мая: День славянской письменности и культуры.</w:t>
      </w:r>
    </w:p>
    <w:p w:rsidR="006E7333" w:rsidRPr="006E7333" w:rsidRDefault="006E7333" w:rsidP="006E7333">
      <w:pPr>
        <w:spacing w:after="0" w:line="240" w:lineRule="auto"/>
        <w:ind w:left="426" w:firstLine="283"/>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Июнь:</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 июня: День защиты детей;</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6 июня: День русского языка;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12 июня: День России;</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 xml:space="preserve"> 22 июня: День памяти и скорби.</w:t>
      </w:r>
    </w:p>
    <w:p w:rsidR="006E7333" w:rsidRPr="006E7333" w:rsidRDefault="006E7333" w:rsidP="006E7333">
      <w:pPr>
        <w:spacing w:after="0" w:line="240" w:lineRule="auto"/>
        <w:ind w:left="426" w:firstLine="283"/>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Июль:</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8 июля: День семьи, любви и верности.</w:t>
      </w:r>
    </w:p>
    <w:p w:rsidR="006E7333" w:rsidRPr="006E7333" w:rsidRDefault="006E7333" w:rsidP="006E7333">
      <w:pPr>
        <w:spacing w:after="0" w:line="240" w:lineRule="auto"/>
        <w:ind w:left="426" w:firstLine="283"/>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Август:</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12 августа: День физкультурника;</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22 августа: День государственного флага Российской Федерации;</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27 августа: День российского кино.</w:t>
      </w:r>
    </w:p>
    <w:p w:rsidR="006E7333" w:rsidRPr="006E7333" w:rsidRDefault="006E7333" w:rsidP="006E7333">
      <w:pPr>
        <w:spacing w:after="0" w:line="240" w:lineRule="auto"/>
        <w:ind w:left="426" w:firstLine="283"/>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Сентябрь:</w:t>
      </w:r>
    </w:p>
    <w:p w:rsidR="006E7333" w:rsidRPr="006E7333" w:rsidRDefault="006E7333" w:rsidP="006E7333">
      <w:pPr>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1 сентября: День знаний;</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3 сентября: День окончания Второй мировой войны, День солидарности в борьбе с терроризмом;</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8 сентября: Международный день распространения грамотности;</w:t>
      </w:r>
    </w:p>
    <w:p w:rsidR="006E7333" w:rsidRPr="006E7333" w:rsidRDefault="006E7333" w:rsidP="006E7333">
      <w:pPr>
        <w:spacing w:after="0" w:line="240" w:lineRule="auto"/>
        <w:ind w:left="709"/>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rPr>
        <w:t>27 сентября: День воспитателя и всех дошкольных работников.</w:t>
      </w:r>
    </w:p>
    <w:p w:rsidR="006E7333" w:rsidRPr="006E7333" w:rsidRDefault="006E7333" w:rsidP="006E7333">
      <w:pPr>
        <w:spacing w:after="0" w:line="240" w:lineRule="auto"/>
        <w:ind w:left="709"/>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Октябрь:</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1 октября: Международный день пожилых людей; Международный день музыки;</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4 октября: День защиты животных;</w:t>
      </w:r>
    </w:p>
    <w:p w:rsidR="006E7333" w:rsidRPr="006E7333" w:rsidRDefault="006E7333" w:rsidP="006E7333">
      <w:pPr>
        <w:spacing w:after="0" w:line="240" w:lineRule="auto"/>
        <w:ind w:left="709"/>
        <w:jc w:val="both"/>
        <w:rPr>
          <w:rFonts w:ascii="Times New Roman" w:eastAsia="Calibri" w:hAnsi="Times New Roman" w:cs="Times New Roman"/>
          <w:sz w:val="24"/>
          <w:szCs w:val="24"/>
        </w:rPr>
      </w:pPr>
      <w:r w:rsidRPr="006E7333">
        <w:rPr>
          <w:rFonts w:ascii="Times New Roman" w:eastAsia="Calibri" w:hAnsi="Times New Roman" w:cs="Times New Roman"/>
          <w:sz w:val="24"/>
          <w:szCs w:val="24"/>
        </w:rPr>
        <w:t>5 октября: День учителя;</w:t>
      </w:r>
    </w:p>
    <w:p w:rsidR="006E7333" w:rsidRPr="006E7333" w:rsidRDefault="006E7333" w:rsidP="006E7333">
      <w:pPr>
        <w:spacing w:after="0" w:line="240" w:lineRule="auto"/>
        <w:ind w:left="709"/>
        <w:jc w:val="both"/>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rPr>
        <w:t>Третье воскресенье октября: День отца в России.</w:t>
      </w:r>
    </w:p>
    <w:p w:rsidR="006E7333" w:rsidRPr="006E7333" w:rsidRDefault="006E7333" w:rsidP="006E7333">
      <w:pPr>
        <w:spacing w:after="0" w:line="240" w:lineRule="auto"/>
        <w:ind w:left="709"/>
        <w:jc w:val="both"/>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Ноябрь:</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4 ноября: День народного единства;</w:t>
      </w:r>
    </w:p>
    <w:p w:rsidR="006E7333" w:rsidRPr="006E7333" w:rsidRDefault="006E7333" w:rsidP="006E7333">
      <w:pPr>
        <w:tabs>
          <w:tab w:val="left" w:pos="426"/>
        </w:tabs>
        <w:spacing w:after="0" w:line="240" w:lineRule="auto"/>
        <w:ind w:left="426" w:firstLine="283"/>
        <w:rPr>
          <w:rFonts w:ascii="Times New Roman" w:eastAsia="Calibri" w:hAnsi="Times New Roman" w:cs="Times New Roman"/>
          <w:sz w:val="24"/>
          <w:szCs w:val="24"/>
        </w:rPr>
      </w:pPr>
      <w:r w:rsidRPr="006E7333">
        <w:rPr>
          <w:rFonts w:ascii="Times New Roman" w:eastAsia="Calibri"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Последнее воскресенье ноября: День матери в России;</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30 ноября: День государственного герба Российской Федерации.</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u w:val="single"/>
        </w:rPr>
        <w:t>Декабрь:</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lastRenderedPageBreak/>
        <w:t>2 декабря: День неизвестного солдата; Международный день инвалидов;</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5 декабря: День добровольца (волонтера) в России;</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8 декабря: Международный день художника;</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9 декабря: День Героев Отечества;</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12 декабря: День Конституции Российской Федерации;</w:t>
      </w:r>
    </w:p>
    <w:p w:rsidR="006E7333" w:rsidRPr="006E7333" w:rsidRDefault="006E7333" w:rsidP="006E7333">
      <w:pPr>
        <w:spacing w:after="0" w:line="240" w:lineRule="auto"/>
        <w:ind w:left="709"/>
        <w:rPr>
          <w:rFonts w:ascii="Times New Roman" w:eastAsia="Calibri" w:hAnsi="Times New Roman" w:cs="Times New Roman"/>
          <w:sz w:val="24"/>
          <w:szCs w:val="24"/>
        </w:rPr>
      </w:pPr>
      <w:r w:rsidRPr="006E7333">
        <w:rPr>
          <w:rFonts w:ascii="Times New Roman" w:eastAsia="Calibri" w:hAnsi="Times New Roman" w:cs="Times New Roman"/>
          <w:sz w:val="24"/>
          <w:szCs w:val="24"/>
        </w:rPr>
        <w:t>31 декабря: Новый год.</w:t>
      </w:r>
    </w:p>
    <w:p w:rsidR="006E7333" w:rsidRPr="006E7333" w:rsidRDefault="006E7333" w:rsidP="006E7333">
      <w:pPr>
        <w:spacing w:after="0" w:line="240" w:lineRule="auto"/>
        <w:ind w:left="709"/>
        <w:rPr>
          <w:rFonts w:ascii="Times New Roman" w:eastAsia="Calibri" w:hAnsi="Times New Roman" w:cs="Times New Roman"/>
          <w:sz w:val="24"/>
          <w:szCs w:val="24"/>
        </w:rPr>
      </w:pPr>
    </w:p>
    <w:p w:rsidR="006E7333" w:rsidRPr="006E7333" w:rsidRDefault="006E7333" w:rsidP="006E7333">
      <w:pPr>
        <w:spacing w:after="0" w:line="240" w:lineRule="auto"/>
        <w:ind w:left="709"/>
        <w:rPr>
          <w:rFonts w:ascii="Times New Roman" w:eastAsia="Calibri" w:hAnsi="Times New Roman" w:cs="Times New Roman"/>
          <w:sz w:val="24"/>
          <w:szCs w:val="24"/>
        </w:rPr>
      </w:pPr>
    </w:p>
    <w:p w:rsidR="006E7333" w:rsidRPr="006E7333" w:rsidRDefault="006E7333" w:rsidP="0090320A">
      <w:pPr>
        <w:numPr>
          <w:ilvl w:val="0"/>
          <w:numId w:val="43"/>
        </w:numPr>
        <w:spacing w:after="0" w:line="240" w:lineRule="auto"/>
        <w:contextualSpacing/>
        <w:rPr>
          <w:rFonts w:ascii="Times New Roman" w:eastAsia="Calibri" w:hAnsi="Times New Roman" w:cs="Times New Roman"/>
          <w:b/>
          <w:sz w:val="24"/>
          <w:szCs w:val="24"/>
        </w:rPr>
      </w:pPr>
      <w:r w:rsidRPr="006E7333">
        <w:rPr>
          <w:rFonts w:ascii="Times New Roman" w:eastAsia="Calibri" w:hAnsi="Times New Roman" w:cs="Times New Roman"/>
          <w:b/>
          <w:sz w:val="24"/>
          <w:szCs w:val="24"/>
        </w:rPr>
        <w:t>Перечень литературных, музыкальных, художественных, анимационных произведений для реализации Программы.</w:t>
      </w:r>
    </w:p>
    <w:p w:rsidR="006E7333" w:rsidRPr="006E7333" w:rsidRDefault="006E7333" w:rsidP="006E7333">
      <w:pPr>
        <w:spacing w:after="0" w:line="240" w:lineRule="auto"/>
        <w:ind w:left="720"/>
        <w:contextualSpacing/>
        <w:rPr>
          <w:rFonts w:ascii="Times New Roman" w:eastAsia="Calibri" w:hAnsi="Times New Roman" w:cs="Times New Roman"/>
          <w:b/>
          <w:sz w:val="24"/>
          <w:szCs w:val="24"/>
        </w:rPr>
      </w:pPr>
    </w:p>
    <w:p w:rsidR="006E7333" w:rsidRPr="006E7333" w:rsidRDefault="006E7333" w:rsidP="006E7333">
      <w:pPr>
        <w:spacing w:after="0" w:line="240" w:lineRule="auto"/>
        <w:ind w:left="426"/>
        <w:rPr>
          <w:rFonts w:ascii="Times New Roman" w:eastAsia="Calibri" w:hAnsi="Times New Roman" w:cs="Times New Roman"/>
          <w:sz w:val="24"/>
          <w:szCs w:val="24"/>
          <w:u w:val="single"/>
        </w:rPr>
      </w:pPr>
      <w:r w:rsidRPr="006E7333">
        <w:rPr>
          <w:rFonts w:ascii="Times New Roman" w:eastAsia="Calibri" w:hAnsi="Times New Roman" w:cs="Times New Roman"/>
          <w:sz w:val="24"/>
          <w:szCs w:val="24"/>
          <w:u w:val="single"/>
        </w:rPr>
        <w:t>Примерный перечень художественной литературы.</w:t>
      </w:r>
    </w:p>
    <w:p w:rsidR="006E7333" w:rsidRPr="006E7333" w:rsidRDefault="006E7333" w:rsidP="006E7333">
      <w:pPr>
        <w:spacing w:after="0" w:line="240" w:lineRule="auto"/>
        <w:ind w:left="426"/>
        <w:rPr>
          <w:rFonts w:ascii="Times New Roman" w:eastAsia="Calibri" w:hAnsi="Times New Roman" w:cs="Times New Roman"/>
          <w:sz w:val="24"/>
          <w:szCs w:val="24"/>
          <w:u w:val="single"/>
        </w:rPr>
      </w:pP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Малые формы фольклора.</w:t>
      </w:r>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 xml:space="preserve">Загадки, небылицы, дразнилки, считалки, пословицы, поговорки, заклинки, народные песенки, прибаутки, скороговорки. </w:t>
      </w:r>
      <w:proofErr w:type="gramEnd"/>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Русские народные сказки</w:t>
      </w:r>
      <w:r w:rsidRPr="006E7333">
        <w:rPr>
          <w:rFonts w:ascii="Times New Roman" w:hAnsi="Times New Roman" w:cs="Times New Roman"/>
          <w:sz w:val="24"/>
          <w:szCs w:val="24"/>
        </w:rPr>
        <w:t xml:space="preserve">. "Василиса Прекрасная" (из сборника А.Н. Афанасьева); "Вежливый </w:t>
      </w:r>
      <w:proofErr w:type="spellStart"/>
      <w:r w:rsidRPr="006E7333">
        <w:rPr>
          <w:rFonts w:ascii="Times New Roman" w:hAnsi="Times New Roman" w:cs="Times New Roman"/>
          <w:sz w:val="24"/>
          <w:szCs w:val="24"/>
        </w:rPr>
        <w:t>Кот-воркот</w:t>
      </w:r>
      <w:proofErr w:type="spellEnd"/>
      <w:r w:rsidRPr="006E7333">
        <w:rPr>
          <w:rFonts w:ascii="Times New Roman" w:hAnsi="Times New Roman" w:cs="Times New Roman"/>
          <w:sz w:val="24"/>
          <w:szCs w:val="24"/>
        </w:rPr>
        <w:t xml:space="preserve">"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w:t>
      </w:r>
      <w:proofErr w:type="spellStart"/>
      <w:r w:rsidRPr="006E7333">
        <w:rPr>
          <w:rFonts w:ascii="Times New Roman" w:hAnsi="Times New Roman" w:cs="Times New Roman"/>
          <w:sz w:val="24"/>
          <w:szCs w:val="24"/>
        </w:rPr>
        <w:t>Симеонов</w:t>
      </w:r>
      <w:proofErr w:type="spellEnd"/>
      <w:r w:rsidRPr="006E7333">
        <w:rPr>
          <w:rFonts w:ascii="Times New Roman" w:hAnsi="Times New Roman" w:cs="Times New Roman"/>
          <w:sz w:val="24"/>
          <w:szCs w:val="24"/>
        </w:rPr>
        <w:t xml:space="preserve">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 xml:space="preserve"> </w:t>
      </w:r>
      <w:r w:rsidRPr="006E7333">
        <w:rPr>
          <w:rFonts w:ascii="Times New Roman" w:hAnsi="Times New Roman" w:cs="Times New Roman"/>
          <w:i/>
          <w:sz w:val="24"/>
          <w:szCs w:val="24"/>
        </w:rPr>
        <w:t>Былины.</w:t>
      </w:r>
      <w:r w:rsidRPr="006E7333">
        <w:rPr>
          <w:rFonts w:ascii="Times New Roman" w:hAnsi="Times New Roman" w:cs="Times New Roman"/>
          <w:sz w:val="24"/>
          <w:szCs w:val="24"/>
        </w:rPr>
        <w:t xml:space="preserve"> "Садко" (пересказ И.В. Карнауховой/запись П.Н. Рыбникова); "Добрыня и Змей" (обработка Н.П. </w:t>
      </w:r>
      <w:proofErr w:type="spellStart"/>
      <w:r w:rsidRPr="006E7333">
        <w:rPr>
          <w:rFonts w:ascii="Times New Roman" w:hAnsi="Times New Roman" w:cs="Times New Roman"/>
          <w:sz w:val="24"/>
          <w:szCs w:val="24"/>
        </w:rPr>
        <w:t>Колпаковой</w:t>
      </w:r>
      <w:proofErr w:type="spellEnd"/>
      <w:r w:rsidRPr="006E7333">
        <w:rPr>
          <w:rFonts w:ascii="Times New Roman" w:hAnsi="Times New Roman" w:cs="Times New Roman"/>
          <w:sz w:val="24"/>
          <w:szCs w:val="24"/>
        </w:rPr>
        <w:t xml:space="preserve">/пересказ И.В. Карнауховой); "Илья Муромец и Соловей-Разбойник" (обработка А.Ф. </w:t>
      </w:r>
      <w:proofErr w:type="spellStart"/>
      <w:r w:rsidRPr="006E7333">
        <w:rPr>
          <w:rFonts w:ascii="Times New Roman" w:hAnsi="Times New Roman" w:cs="Times New Roman"/>
          <w:sz w:val="24"/>
          <w:szCs w:val="24"/>
        </w:rPr>
        <w:t>Гильфердинга</w:t>
      </w:r>
      <w:proofErr w:type="spellEnd"/>
      <w:r w:rsidRPr="006E7333">
        <w:rPr>
          <w:rFonts w:ascii="Times New Roman" w:hAnsi="Times New Roman" w:cs="Times New Roman"/>
          <w:sz w:val="24"/>
          <w:szCs w:val="24"/>
        </w:rPr>
        <w:t xml:space="preserve">/пересказ И.В. Карнауховой).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Сказки народов мира.</w:t>
      </w:r>
      <w:r w:rsidRPr="006E7333">
        <w:rPr>
          <w:rFonts w:ascii="Times New Roman" w:hAnsi="Times New Roman" w:cs="Times New Roman"/>
          <w:sz w:val="24"/>
          <w:szCs w:val="24"/>
        </w:rPr>
        <w:t xml:space="preserve"> "</w:t>
      </w:r>
      <w:proofErr w:type="spellStart"/>
      <w:r w:rsidRPr="006E7333">
        <w:rPr>
          <w:rFonts w:ascii="Times New Roman" w:hAnsi="Times New Roman" w:cs="Times New Roman"/>
          <w:sz w:val="24"/>
          <w:szCs w:val="24"/>
        </w:rPr>
        <w:t>Айога</w:t>
      </w:r>
      <w:proofErr w:type="spellEnd"/>
      <w:r w:rsidRPr="006E7333">
        <w:rPr>
          <w:rFonts w:ascii="Times New Roman" w:hAnsi="Times New Roman" w:cs="Times New Roman"/>
          <w:sz w:val="24"/>
          <w:szCs w:val="24"/>
        </w:rPr>
        <w:t xml:space="preserve">", нанайская, обработка Д. </w:t>
      </w:r>
      <w:proofErr w:type="spellStart"/>
      <w:r w:rsidRPr="006E7333">
        <w:rPr>
          <w:rFonts w:ascii="Times New Roman" w:hAnsi="Times New Roman" w:cs="Times New Roman"/>
          <w:sz w:val="24"/>
          <w:szCs w:val="24"/>
        </w:rPr>
        <w:t>Нагишкина</w:t>
      </w:r>
      <w:proofErr w:type="spellEnd"/>
      <w:r w:rsidRPr="006E7333">
        <w:rPr>
          <w:rFonts w:ascii="Times New Roman" w:hAnsi="Times New Roman" w:cs="Times New Roman"/>
          <w:sz w:val="24"/>
          <w:szCs w:val="24"/>
        </w:rPr>
        <w:t>; "</w:t>
      </w:r>
      <w:proofErr w:type="spellStart"/>
      <w:r w:rsidRPr="006E7333">
        <w:rPr>
          <w:rFonts w:ascii="Times New Roman" w:hAnsi="Times New Roman" w:cs="Times New Roman"/>
          <w:sz w:val="24"/>
          <w:szCs w:val="24"/>
        </w:rPr>
        <w:t>Беляночка</w:t>
      </w:r>
      <w:proofErr w:type="spellEnd"/>
      <w:r w:rsidRPr="006E7333">
        <w:rPr>
          <w:rFonts w:ascii="Times New Roman" w:hAnsi="Times New Roman" w:cs="Times New Roman"/>
          <w:sz w:val="24"/>
          <w:szCs w:val="24"/>
        </w:rPr>
        <w:t xml:space="preserve"> и Розочка", нем. из сказок </w:t>
      </w:r>
      <w:proofErr w:type="spellStart"/>
      <w:r w:rsidRPr="006E7333">
        <w:rPr>
          <w:rFonts w:ascii="Times New Roman" w:hAnsi="Times New Roman" w:cs="Times New Roman"/>
          <w:sz w:val="24"/>
          <w:szCs w:val="24"/>
        </w:rPr>
        <w:t>Бр</w:t>
      </w:r>
      <w:proofErr w:type="spellEnd"/>
      <w:r w:rsidRPr="006E7333">
        <w:rPr>
          <w:rFonts w:ascii="Times New Roman" w:hAnsi="Times New Roman" w:cs="Times New Roman"/>
          <w:sz w:val="24"/>
          <w:szCs w:val="24"/>
        </w:rPr>
        <w:t xml:space="preserve">. Гримм, пересказ А.К. Покровской; "Самый красивый наряд на свете", пер. </w:t>
      </w:r>
      <w:proofErr w:type="gramStart"/>
      <w:r w:rsidRPr="006E7333">
        <w:rPr>
          <w:rFonts w:ascii="Times New Roman" w:hAnsi="Times New Roman" w:cs="Times New Roman"/>
          <w:sz w:val="24"/>
          <w:szCs w:val="24"/>
        </w:rPr>
        <w:t>с</w:t>
      </w:r>
      <w:proofErr w:type="gramEnd"/>
      <w:r w:rsidRPr="006E7333">
        <w:rPr>
          <w:rFonts w:ascii="Times New Roman" w:hAnsi="Times New Roman" w:cs="Times New Roman"/>
          <w:sz w:val="24"/>
          <w:szCs w:val="24"/>
        </w:rPr>
        <w:t xml:space="preserve"> японского. </w:t>
      </w:r>
      <w:proofErr w:type="gramStart"/>
      <w:r w:rsidRPr="006E7333">
        <w:rPr>
          <w:rFonts w:ascii="Times New Roman" w:hAnsi="Times New Roman" w:cs="Times New Roman"/>
          <w:sz w:val="24"/>
          <w:szCs w:val="24"/>
        </w:rPr>
        <w:t xml:space="preserve">В. Марковой; "Голубая птица", туркм. обработка А. Александровой и М. </w:t>
      </w:r>
      <w:proofErr w:type="spellStart"/>
      <w:r w:rsidRPr="006E7333">
        <w:rPr>
          <w:rFonts w:ascii="Times New Roman" w:hAnsi="Times New Roman" w:cs="Times New Roman"/>
          <w:sz w:val="24"/>
          <w:szCs w:val="24"/>
        </w:rPr>
        <w:t>Туберовского</w:t>
      </w:r>
      <w:proofErr w:type="spellEnd"/>
      <w:r w:rsidRPr="006E7333">
        <w:rPr>
          <w:rFonts w:ascii="Times New Roman" w:hAnsi="Times New Roman" w:cs="Times New Roman"/>
          <w:sz w:val="24"/>
          <w:szCs w:val="24"/>
        </w:rPr>
        <w:t xml:space="preserve">; "Кот в сапогах" (пер. с франц. Т. </w:t>
      </w:r>
      <w:proofErr w:type="spellStart"/>
      <w:r w:rsidRPr="006E7333">
        <w:rPr>
          <w:rFonts w:ascii="Times New Roman" w:hAnsi="Times New Roman" w:cs="Times New Roman"/>
          <w:sz w:val="24"/>
          <w:szCs w:val="24"/>
        </w:rPr>
        <w:t>Габбе</w:t>
      </w:r>
      <w:proofErr w:type="spellEnd"/>
      <w:r w:rsidRPr="006E7333">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6E7333">
        <w:rPr>
          <w:rFonts w:ascii="Times New Roman" w:hAnsi="Times New Roman" w:cs="Times New Roman"/>
          <w:sz w:val="24"/>
          <w:szCs w:val="24"/>
        </w:rPr>
        <w:t>Дехтерева</w:t>
      </w:r>
      <w:proofErr w:type="spellEnd"/>
      <w:r w:rsidRPr="006E7333">
        <w:rPr>
          <w:rFonts w:ascii="Times New Roman" w:hAnsi="Times New Roman" w:cs="Times New Roman"/>
          <w:sz w:val="24"/>
          <w:szCs w:val="24"/>
        </w:rPr>
        <w:t xml:space="preserve">), "Золушка" (пер. с франц. Т. </w:t>
      </w:r>
      <w:proofErr w:type="spellStart"/>
      <w:r w:rsidRPr="006E7333">
        <w:rPr>
          <w:rFonts w:ascii="Times New Roman" w:hAnsi="Times New Roman" w:cs="Times New Roman"/>
          <w:sz w:val="24"/>
          <w:szCs w:val="24"/>
        </w:rPr>
        <w:t>Габбе</w:t>
      </w:r>
      <w:proofErr w:type="spellEnd"/>
      <w:r w:rsidRPr="006E7333">
        <w:rPr>
          <w:rFonts w:ascii="Times New Roman" w:hAnsi="Times New Roman" w:cs="Times New Roman"/>
          <w:sz w:val="24"/>
          <w:szCs w:val="24"/>
        </w:rPr>
        <w:t>) из сказок Перро Ш.</w:t>
      </w:r>
      <w:proofErr w:type="gramEnd"/>
    </w:p>
    <w:p w:rsidR="006E7333" w:rsidRPr="006E7333" w:rsidRDefault="006E7333" w:rsidP="006E7333">
      <w:pPr>
        <w:rPr>
          <w:rFonts w:ascii="Times New Roman" w:hAnsi="Times New Roman" w:cs="Times New Roman"/>
          <w:b/>
          <w:sz w:val="24"/>
          <w:szCs w:val="24"/>
        </w:rPr>
      </w:pPr>
      <w:r w:rsidRPr="006E7333">
        <w:rPr>
          <w:rFonts w:ascii="Times New Roman" w:hAnsi="Times New Roman" w:cs="Times New Roman"/>
          <w:b/>
          <w:i/>
          <w:sz w:val="24"/>
          <w:szCs w:val="24"/>
        </w:rPr>
        <w:t xml:space="preserve"> Произведения поэтов и писателей России.</w:t>
      </w:r>
      <w:r w:rsidRPr="006E7333">
        <w:rPr>
          <w:rFonts w:ascii="Times New Roman" w:hAnsi="Times New Roman" w:cs="Times New Roman"/>
          <w:b/>
          <w:sz w:val="24"/>
          <w:szCs w:val="24"/>
        </w:rPr>
        <w:t xml:space="preserve"> </w:t>
      </w:r>
    </w:p>
    <w:p w:rsidR="006E7333" w:rsidRPr="006E7333" w:rsidRDefault="006E7333" w:rsidP="006E7333">
      <w:pPr>
        <w:spacing w:before="55" w:after="0" w:line="283" w:lineRule="auto"/>
        <w:ind w:left="138" w:right="53" w:firstLine="749"/>
        <w:jc w:val="both"/>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Поэзия.</w:t>
      </w:r>
      <w:r w:rsidRPr="006E7333">
        <w:rPr>
          <w:rFonts w:ascii="Times New Roman" w:eastAsia="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6E7333">
        <w:rPr>
          <w:rFonts w:ascii="Times New Roman" w:eastAsia="Times New Roman" w:hAnsi="Times New Roman" w:cs="Times New Roman"/>
          <w:sz w:val="24"/>
          <w:szCs w:val="24"/>
        </w:rPr>
        <w:t>....", "</w:t>
      </w:r>
      <w:proofErr w:type="gramEnd"/>
      <w:r w:rsidRPr="006E7333">
        <w:rPr>
          <w:rFonts w:ascii="Times New Roman" w:eastAsia="Times New Roman" w:hAnsi="Times New Roman" w:cs="Times New Roman"/>
          <w:sz w:val="24"/>
          <w:szCs w:val="24"/>
        </w:rPr>
        <w:t xml:space="preserve">Пороша"; </w:t>
      </w:r>
      <w:proofErr w:type="gramStart"/>
      <w:r w:rsidRPr="006E7333">
        <w:rPr>
          <w:rFonts w:ascii="Times New Roman" w:eastAsia="Times New Roman" w:hAnsi="Times New Roman" w:cs="Times New Roman"/>
          <w:sz w:val="24"/>
          <w:szCs w:val="24"/>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6E7333">
        <w:rPr>
          <w:rFonts w:ascii="Times New Roman" w:eastAsia="Times New Roman" w:hAnsi="Times New Roman" w:cs="Times New Roman"/>
          <w:sz w:val="24"/>
          <w:szCs w:val="24"/>
        </w:rPr>
        <w:t>Мошковская</w:t>
      </w:r>
      <w:proofErr w:type="spellEnd"/>
      <w:r w:rsidRPr="006E7333">
        <w:rPr>
          <w:rFonts w:ascii="Times New Roman" w:eastAsia="Times New Roman" w:hAnsi="Times New Roman" w:cs="Times New Roman"/>
          <w:sz w:val="24"/>
          <w:szCs w:val="24"/>
        </w:rPr>
        <w:t xml:space="preserve"> Э.Э. "Добежали до вечера", "Хитрые старушки"; Никитин И.С. "Встреча зимы"; Орлов В.Н. "Дом под крышей голубой";</w:t>
      </w:r>
      <w:proofErr w:type="gram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Пляцковский</w:t>
      </w:r>
      <w:proofErr w:type="spellEnd"/>
      <w:r w:rsidRPr="006E7333">
        <w:rPr>
          <w:rFonts w:ascii="Times New Roman" w:eastAsia="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6E7333">
        <w:rPr>
          <w:rFonts w:ascii="Times New Roman" w:eastAsia="Times New Roman" w:hAnsi="Times New Roman" w:cs="Times New Roman"/>
          <w:sz w:val="24"/>
          <w:szCs w:val="24"/>
        </w:rPr>
        <w:t>Все</w:t>
      </w:r>
      <w:proofErr w:type="gramEnd"/>
      <w:r w:rsidRPr="006E7333">
        <w:rPr>
          <w:rFonts w:ascii="Times New Roman" w:eastAsia="Times New Roman" w:hAnsi="Times New Roman" w:cs="Times New Roman"/>
          <w:sz w:val="24"/>
          <w:szCs w:val="24"/>
        </w:rPr>
        <w:t xml:space="preserve"> наоборот" (по выбору); Серова Е.В. </w:t>
      </w:r>
      <w:r w:rsidRPr="006E7333">
        <w:rPr>
          <w:rFonts w:ascii="Times New Roman" w:eastAsia="Times New Roman" w:hAnsi="Times New Roman" w:cs="Times New Roman"/>
          <w:sz w:val="24"/>
          <w:szCs w:val="24"/>
        </w:rPr>
        <w:lastRenderedPageBreak/>
        <w:t xml:space="preserve">"Новогоднее"; Соловьева П.С. "Подснежник", "Ночь и день"; Степанов В.А. "Что мы Родиной зовем?"; </w:t>
      </w:r>
      <w:proofErr w:type="spellStart"/>
      <w:r w:rsidRPr="006E7333">
        <w:rPr>
          <w:rFonts w:ascii="Times New Roman" w:eastAsia="Times New Roman" w:hAnsi="Times New Roman" w:cs="Times New Roman"/>
          <w:sz w:val="24"/>
          <w:szCs w:val="24"/>
        </w:rPr>
        <w:t>Токмакова</w:t>
      </w:r>
      <w:proofErr w:type="spellEnd"/>
      <w:r w:rsidRPr="006E7333">
        <w:rPr>
          <w:rFonts w:ascii="Times New Roman" w:eastAsia="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6E7333" w:rsidRPr="006E7333" w:rsidRDefault="006E7333" w:rsidP="006E7333">
      <w:pPr>
        <w:spacing w:before="55" w:after="0" w:line="283" w:lineRule="auto"/>
        <w:ind w:left="138" w:right="53" w:firstLine="749"/>
        <w:jc w:val="both"/>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Проза.</w:t>
      </w:r>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6E7333">
        <w:rPr>
          <w:rFonts w:ascii="Times New Roman" w:eastAsia="Times New Roman" w:hAnsi="Times New Roman" w:cs="Times New Roman"/>
          <w:sz w:val="24"/>
          <w:szCs w:val="24"/>
        </w:rPr>
        <w:t xml:space="preserve"> Куприн А.И. "Слон"; Мартынова К., </w:t>
      </w:r>
      <w:proofErr w:type="spellStart"/>
      <w:r w:rsidRPr="006E7333">
        <w:rPr>
          <w:rFonts w:ascii="Times New Roman" w:eastAsia="Times New Roman" w:hAnsi="Times New Roman" w:cs="Times New Roman"/>
          <w:sz w:val="24"/>
          <w:szCs w:val="24"/>
        </w:rPr>
        <w:t>Василиади</w:t>
      </w:r>
      <w:proofErr w:type="spellEnd"/>
      <w:r w:rsidRPr="006E7333">
        <w:rPr>
          <w:rFonts w:ascii="Times New Roman" w:eastAsia="Times New Roman" w:hAnsi="Times New Roman" w:cs="Times New Roman"/>
          <w:sz w:val="24"/>
          <w:szCs w:val="24"/>
        </w:rPr>
        <w:t xml:space="preserve"> О. "Елка</w:t>
      </w:r>
      <w:r w:rsidRPr="006E7333">
        <w:rPr>
          <w:rFonts w:ascii="Calibri" w:eastAsia="Calibri" w:hAnsi="Calibri" w:cs="Times New Roman"/>
          <w:sz w:val="24"/>
          <w:szCs w:val="24"/>
        </w:rPr>
        <w:t xml:space="preserve"> </w:t>
      </w:r>
      <w:r w:rsidRPr="006E7333">
        <w:rPr>
          <w:rFonts w:ascii="Times New Roman" w:eastAsia="Times New Roman" w:hAnsi="Times New Roman" w:cs="Times New Roman"/>
          <w:sz w:val="24"/>
          <w:szCs w:val="24"/>
        </w:rPr>
        <w:t>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6E7333">
        <w:rPr>
          <w:rFonts w:ascii="Times New Roman" w:eastAsia="Times New Roman" w:hAnsi="Times New Roman" w:cs="Times New Roman"/>
          <w:sz w:val="24"/>
          <w:szCs w:val="24"/>
        </w:rPr>
        <w:t>Лисичкин</w:t>
      </w:r>
      <w:proofErr w:type="spellEnd"/>
      <w:r w:rsidRPr="006E7333">
        <w:rPr>
          <w:rFonts w:ascii="Times New Roman" w:eastAsia="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6E7333">
        <w:rPr>
          <w:rFonts w:ascii="Times New Roman" w:eastAsia="Times New Roman" w:hAnsi="Times New Roman" w:cs="Times New Roman"/>
          <w:sz w:val="24"/>
          <w:szCs w:val="24"/>
        </w:rPr>
        <w:t>Сережик</w:t>
      </w:r>
      <w:proofErr w:type="spellEnd"/>
      <w:r w:rsidRPr="006E7333">
        <w:rPr>
          <w:rFonts w:ascii="Times New Roman" w:eastAsia="Times New Roman" w:hAnsi="Times New Roman" w:cs="Times New Roman"/>
          <w:sz w:val="24"/>
          <w:szCs w:val="24"/>
        </w:rPr>
        <w:t xml:space="preserve">" (по выбору); </w:t>
      </w:r>
      <w:proofErr w:type="gramStart"/>
      <w:r w:rsidRPr="006E7333">
        <w:rPr>
          <w:rFonts w:ascii="Times New Roman" w:eastAsia="Times New Roman" w:hAnsi="Times New Roman" w:cs="Times New Roman"/>
          <w:sz w:val="24"/>
          <w:szCs w:val="24"/>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6E7333">
        <w:rPr>
          <w:rFonts w:ascii="Times New Roman" w:eastAsia="Times New Roman" w:hAnsi="Times New Roman" w:cs="Times New Roman"/>
          <w:sz w:val="24"/>
          <w:szCs w:val="24"/>
        </w:rPr>
        <w:t>Листопадничек</w:t>
      </w:r>
      <w:proofErr w:type="spellEnd"/>
      <w:r w:rsidRPr="006E7333">
        <w:rPr>
          <w:rFonts w:ascii="Times New Roman" w:eastAsia="Times New Roman" w:hAnsi="Times New Roman" w:cs="Times New Roman"/>
          <w:sz w:val="24"/>
          <w:szCs w:val="24"/>
        </w:rPr>
        <w:t>"; Толстой Л.Н. "Филиппок", "Лев и собачка", "Прыжок", "Акула", "Пожарные собаки" (1 - 2 рассказа по выбору); Фадеева О. "Мне письмо!"; Чаплина В.В. "Кинули";</w:t>
      </w:r>
      <w:proofErr w:type="gram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Шим</w:t>
      </w:r>
      <w:proofErr w:type="spellEnd"/>
      <w:r w:rsidRPr="006E7333">
        <w:rPr>
          <w:rFonts w:ascii="Times New Roman" w:eastAsia="Times New Roman" w:hAnsi="Times New Roman" w:cs="Times New Roman"/>
          <w:sz w:val="24"/>
          <w:szCs w:val="24"/>
        </w:rPr>
        <w:t xml:space="preserve"> Э.Ю. "Хлеб растет". </w:t>
      </w:r>
    </w:p>
    <w:p w:rsidR="006E7333" w:rsidRPr="006E7333" w:rsidRDefault="006E7333" w:rsidP="006E7333">
      <w:pPr>
        <w:spacing w:before="55" w:after="0" w:line="283" w:lineRule="auto"/>
        <w:ind w:left="138" w:right="53" w:firstLine="749"/>
        <w:jc w:val="both"/>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Литературные сказки.</w:t>
      </w:r>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 xml:space="preserve">Гайдар А.П. "Сказка о Военной тайне, о </w:t>
      </w:r>
      <w:proofErr w:type="spellStart"/>
      <w:r w:rsidRPr="006E7333">
        <w:rPr>
          <w:rFonts w:ascii="Times New Roman" w:eastAsia="Times New Roman" w:hAnsi="Times New Roman" w:cs="Times New Roman"/>
          <w:sz w:val="24"/>
          <w:szCs w:val="24"/>
        </w:rPr>
        <w:t>Мальчише-Кибальчише</w:t>
      </w:r>
      <w:proofErr w:type="spellEnd"/>
      <w:r w:rsidRPr="006E7333">
        <w:rPr>
          <w:rFonts w:ascii="Times New Roman" w:eastAsia="Times New Roman" w:hAnsi="Times New Roman" w:cs="Times New Roman"/>
          <w:sz w:val="24"/>
          <w:szCs w:val="24"/>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6E7333">
        <w:rPr>
          <w:rFonts w:ascii="Times New Roman" w:eastAsia="Times New Roman" w:hAnsi="Times New Roman" w:cs="Times New Roman"/>
          <w:sz w:val="24"/>
          <w:szCs w:val="24"/>
        </w:rPr>
        <w:t>Скребицкий</w:t>
      </w:r>
      <w:proofErr w:type="spellEnd"/>
      <w:r w:rsidRPr="006E7333">
        <w:rPr>
          <w:rFonts w:ascii="Times New Roman" w:eastAsia="Times New Roman" w:hAnsi="Times New Roman" w:cs="Times New Roman"/>
          <w:sz w:val="24"/>
          <w:szCs w:val="24"/>
        </w:rPr>
        <w:t xml:space="preserve"> Г.А. "Всяк по-своему";</w:t>
      </w:r>
      <w:proofErr w:type="gramEnd"/>
      <w:r w:rsidRPr="006E7333">
        <w:rPr>
          <w:rFonts w:ascii="Times New Roman" w:eastAsia="Times New Roman" w:hAnsi="Times New Roman" w:cs="Times New Roman"/>
          <w:sz w:val="24"/>
          <w:szCs w:val="24"/>
        </w:rPr>
        <w:t xml:space="preserve"> Соколов-Микитов И.С. "Соль Земли"</w:t>
      </w:r>
    </w:p>
    <w:p w:rsidR="006E7333" w:rsidRPr="006E7333" w:rsidRDefault="006E7333" w:rsidP="006E7333">
      <w:pPr>
        <w:spacing w:before="55" w:after="0" w:line="283" w:lineRule="auto"/>
        <w:ind w:left="138" w:right="53" w:firstLine="749"/>
        <w:jc w:val="both"/>
        <w:rPr>
          <w:rFonts w:ascii="Times New Roman" w:eastAsia="Times New Roman" w:hAnsi="Times New Roman" w:cs="Times New Roman"/>
          <w:i/>
          <w:sz w:val="24"/>
          <w:szCs w:val="24"/>
        </w:rPr>
      </w:pPr>
      <w:r w:rsidRPr="006E7333">
        <w:rPr>
          <w:rFonts w:ascii="Times New Roman" w:eastAsia="Times New Roman" w:hAnsi="Times New Roman" w:cs="Times New Roman"/>
          <w:b/>
          <w:i/>
          <w:sz w:val="24"/>
          <w:szCs w:val="24"/>
        </w:rPr>
        <w:t>Произведения поэтов и писателей разных стран</w:t>
      </w:r>
      <w:r w:rsidRPr="006E7333">
        <w:rPr>
          <w:rFonts w:ascii="Times New Roman" w:eastAsia="Times New Roman" w:hAnsi="Times New Roman" w:cs="Times New Roman"/>
          <w:i/>
          <w:sz w:val="24"/>
          <w:szCs w:val="24"/>
        </w:rPr>
        <w:t xml:space="preserve"> </w:t>
      </w:r>
    </w:p>
    <w:p w:rsidR="006E7333" w:rsidRPr="006E7333" w:rsidRDefault="006E7333" w:rsidP="006E7333">
      <w:pPr>
        <w:spacing w:before="55" w:after="0" w:line="283" w:lineRule="auto"/>
        <w:ind w:left="138" w:right="53" w:firstLine="749"/>
        <w:jc w:val="both"/>
        <w:rPr>
          <w:rFonts w:ascii="Calibri" w:eastAsia="Calibri" w:hAnsi="Calibri" w:cs="Times New Roman"/>
          <w:sz w:val="24"/>
          <w:szCs w:val="24"/>
        </w:rPr>
      </w:pPr>
      <w:r w:rsidRPr="006E7333">
        <w:rPr>
          <w:rFonts w:ascii="Times New Roman" w:eastAsia="Times New Roman" w:hAnsi="Times New Roman" w:cs="Times New Roman"/>
          <w:i/>
          <w:sz w:val="24"/>
          <w:szCs w:val="24"/>
        </w:rPr>
        <w:t>Поэзия.</w:t>
      </w:r>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 xml:space="preserve">Брехт Б. "Зимний вечер через форточку" (пер. с нем. К. Орешина); </w:t>
      </w:r>
      <w:proofErr w:type="spellStart"/>
      <w:r w:rsidRPr="006E7333">
        <w:rPr>
          <w:rFonts w:ascii="Times New Roman" w:eastAsia="Times New Roman" w:hAnsi="Times New Roman" w:cs="Times New Roman"/>
          <w:sz w:val="24"/>
          <w:szCs w:val="24"/>
        </w:rPr>
        <w:t>Дриз</w:t>
      </w:r>
      <w:proofErr w:type="spellEnd"/>
      <w:r w:rsidRPr="006E7333">
        <w:rPr>
          <w:rFonts w:ascii="Times New Roman" w:eastAsia="Times New Roman" w:hAnsi="Times New Roman" w:cs="Times New Roman"/>
          <w:sz w:val="24"/>
          <w:szCs w:val="24"/>
        </w:rPr>
        <w:t xml:space="preserve"> О.О. "Как сделать утро волшебным" (пер. с евр. Т. </w:t>
      </w:r>
      <w:proofErr w:type="spellStart"/>
      <w:r w:rsidRPr="006E7333">
        <w:rPr>
          <w:rFonts w:ascii="Times New Roman" w:eastAsia="Times New Roman" w:hAnsi="Times New Roman" w:cs="Times New Roman"/>
          <w:sz w:val="24"/>
          <w:szCs w:val="24"/>
        </w:rPr>
        <w:t>Спендиаровой</w:t>
      </w:r>
      <w:proofErr w:type="spellEnd"/>
      <w:r w:rsidRPr="006E7333">
        <w:rPr>
          <w:rFonts w:ascii="Times New Roman" w:eastAsia="Times New Roman" w:hAnsi="Times New Roman" w:cs="Times New Roman"/>
          <w:sz w:val="24"/>
          <w:szCs w:val="24"/>
        </w:rPr>
        <w:t xml:space="preserve">); Лир Э. "Лимерики" (пер. с англ. Г. </w:t>
      </w:r>
      <w:proofErr w:type="spellStart"/>
      <w:r w:rsidRPr="006E7333">
        <w:rPr>
          <w:rFonts w:ascii="Times New Roman" w:eastAsia="Times New Roman" w:hAnsi="Times New Roman" w:cs="Times New Roman"/>
          <w:sz w:val="24"/>
          <w:szCs w:val="24"/>
        </w:rPr>
        <w:t>Кружкова</w:t>
      </w:r>
      <w:proofErr w:type="spell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Станчев</w:t>
      </w:r>
      <w:proofErr w:type="spellEnd"/>
      <w:r w:rsidRPr="006E7333">
        <w:rPr>
          <w:rFonts w:ascii="Times New Roman" w:eastAsia="Times New Roman" w:hAnsi="Times New Roman" w:cs="Times New Roman"/>
          <w:sz w:val="24"/>
          <w:szCs w:val="24"/>
        </w:rPr>
        <w:t xml:space="preserve"> Л. "Осенняя гамма" (пер. с болгарского И.П. </w:t>
      </w:r>
      <w:proofErr w:type="spellStart"/>
      <w:r w:rsidRPr="006E7333">
        <w:rPr>
          <w:rFonts w:ascii="Times New Roman" w:eastAsia="Times New Roman" w:hAnsi="Times New Roman" w:cs="Times New Roman"/>
          <w:sz w:val="24"/>
          <w:szCs w:val="24"/>
        </w:rPr>
        <w:t>Токмаковой</w:t>
      </w:r>
      <w:proofErr w:type="spellEnd"/>
      <w:r w:rsidRPr="006E7333">
        <w:rPr>
          <w:rFonts w:ascii="Times New Roman" w:eastAsia="Times New Roman" w:hAnsi="Times New Roman" w:cs="Times New Roman"/>
          <w:sz w:val="24"/>
          <w:szCs w:val="24"/>
        </w:rPr>
        <w:t>); Стивенсон Р.Л. "Вычитанные страны" (пер. с англ. Вл.Ф. Ходасевича).</w:t>
      </w:r>
      <w:r w:rsidRPr="006E7333">
        <w:rPr>
          <w:rFonts w:ascii="Calibri" w:eastAsia="Calibri" w:hAnsi="Calibri" w:cs="Times New Roman"/>
          <w:sz w:val="24"/>
          <w:szCs w:val="24"/>
        </w:rPr>
        <w:t xml:space="preserve"> </w:t>
      </w:r>
      <w:proofErr w:type="gramEnd"/>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Литературные сказки.</w:t>
      </w:r>
      <w:r w:rsidRPr="006E7333">
        <w:rPr>
          <w:rFonts w:ascii="Times New Roman" w:eastAsia="Times New Roman" w:hAnsi="Times New Roman" w:cs="Times New Roman"/>
          <w:sz w:val="24"/>
          <w:szCs w:val="24"/>
        </w:rPr>
        <w:t xml:space="preserve"> Сказки-повести (для длительного чтения). </w:t>
      </w:r>
      <w:proofErr w:type="gramStart"/>
      <w:r w:rsidRPr="006E7333">
        <w:rPr>
          <w:rFonts w:ascii="Times New Roman" w:eastAsia="Times New Roman" w:hAnsi="Times New Roman" w:cs="Times New Roman"/>
          <w:sz w:val="24"/>
          <w:szCs w:val="24"/>
        </w:rPr>
        <w:t>Андерсен Г.Х. "</w:t>
      </w:r>
      <w:proofErr w:type="spellStart"/>
      <w:r w:rsidRPr="006E7333">
        <w:rPr>
          <w:rFonts w:ascii="Times New Roman" w:eastAsia="Times New Roman" w:hAnsi="Times New Roman" w:cs="Times New Roman"/>
          <w:sz w:val="24"/>
          <w:szCs w:val="24"/>
        </w:rPr>
        <w:t>ОлеЛукойе</w:t>
      </w:r>
      <w:proofErr w:type="spellEnd"/>
      <w:r w:rsidRPr="006E7333">
        <w:rPr>
          <w:rFonts w:ascii="Times New Roman" w:eastAsia="Times New Roman" w:hAnsi="Times New Roman" w:cs="Times New Roman"/>
          <w:sz w:val="24"/>
          <w:szCs w:val="24"/>
        </w:rPr>
        <w:t xml:space="preserve">" (пер. с датского А. </w:t>
      </w:r>
      <w:proofErr w:type="spellStart"/>
      <w:r w:rsidRPr="006E7333">
        <w:rPr>
          <w:rFonts w:ascii="Times New Roman" w:eastAsia="Times New Roman" w:hAnsi="Times New Roman" w:cs="Times New Roman"/>
          <w:sz w:val="24"/>
          <w:szCs w:val="24"/>
        </w:rPr>
        <w:t>Ганзен</w:t>
      </w:r>
      <w:proofErr w:type="spellEnd"/>
      <w:r w:rsidRPr="006E7333">
        <w:rPr>
          <w:rFonts w:ascii="Times New Roman" w:eastAsia="Times New Roman" w:hAnsi="Times New Roman" w:cs="Times New Roman"/>
          <w:sz w:val="24"/>
          <w:szCs w:val="24"/>
        </w:rPr>
        <w:t xml:space="preserve">), "Соловей" (пер. с датского А. </w:t>
      </w:r>
      <w:proofErr w:type="spellStart"/>
      <w:r w:rsidRPr="006E7333">
        <w:rPr>
          <w:rFonts w:ascii="Times New Roman" w:eastAsia="Times New Roman" w:hAnsi="Times New Roman" w:cs="Times New Roman"/>
          <w:sz w:val="24"/>
          <w:szCs w:val="24"/>
        </w:rPr>
        <w:t>Ганзен</w:t>
      </w:r>
      <w:proofErr w:type="spellEnd"/>
      <w:r w:rsidRPr="006E7333">
        <w:rPr>
          <w:rFonts w:ascii="Times New Roman" w:eastAsia="Times New Roman" w:hAnsi="Times New Roman" w:cs="Times New Roman"/>
          <w:sz w:val="24"/>
          <w:szCs w:val="24"/>
        </w:rPr>
        <w:t xml:space="preserve">, пересказ Т. </w:t>
      </w:r>
      <w:proofErr w:type="spellStart"/>
      <w:r w:rsidRPr="006E7333">
        <w:rPr>
          <w:rFonts w:ascii="Times New Roman" w:eastAsia="Times New Roman" w:hAnsi="Times New Roman" w:cs="Times New Roman"/>
          <w:sz w:val="24"/>
          <w:szCs w:val="24"/>
        </w:rPr>
        <w:t>Габбе</w:t>
      </w:r>
      <w:proofErr w:type="spellEnd"/>
      <w:r w:rsidRPr="006E7333">
        <w:rPr>
          <w:rFonts w:ascii="Times New Roman" w:eastAsia="Times New Roman" w:hAnsi="Times New Roman" w:cs="Times New Roman"/>
          <w:sz w:val="24"/>
          <w:szCs w:val="24"/>
        </w:rPr>
        <w:t xml:space="preserve"> и А. Любарской), "Стойкий оловянный солдатик" (пер. с датского А. </w:t>
      </w:r>
      <w:proofErr w:type="spellStart"/>
      <w:r w:rsidRPr="006E7333">
        <w:rPr>
          <w:rFonts w:ascii="Times New Roman" w:eastAsia="Times New Roman" w:hAnsi="Times New Roman" w:cs="Times New Roman"/>
          <w:sz w:val="24"/>
          <w:szCs w:val="24"/>
        </w:rPr>
        <w:t>Ганзен</w:t>
      </w:r>
      <w:proofErr w:type="spellEnd"/>
      <w:r w:rsidRPr="006E7333">
        <w:rPr>
          <w:rFonts w:ascii="Times New Roman" w:eastAsia="Times New Roman" w:hAnsi="Times New Roman" w:cs="Times New Roman"/>
          <w:sz w:val="24"/>
          <w:szCs w:val="24"/>
        </w:rPr>
        <w:t xml:space="preserve">, пересказ Т. </w:t>
      </w:r>
      <w:proofErr w:type="spellStart"/>
      <w:r w:rsidRPr="006E7333">
        <w:rPr>
          <w:rFonts w:ascii="Times New Roman" w:eastAsia="Times New Roman" w:hAnsi="Times New Roman" w:cs="Times New Roman"/>
          <w:sz w:val="24"/>
          <w:szCs w:val="24"/>
        </w:rPr>
        <w:t>Габбе</w:t>
      </w:r>
      <w:proofErr w:type="spellEnd"/>
      <w:r w:rsidRPr="006E7333">
        <w:rPr>
          <w:rFonts w:ascii="Times New Roman" w:eastAsia="Times New Roman" w:hAnsi="Times New Roman" w:cs="Times New Roman"/>
          <w:sz w:val="24"/>
          <w:szCs w:val="24"/>
        </w:rPr>
        <w:t xml:space="preserve"> и А. Любарской), "Снежная Королева" (пер. с датского А. </w:t>
      </w:r>
      <w:proofErr w:type="spellStart"/>
      <w:r w:rsidRPr="006E7333">
        <w:rPr>
          <w:rFonts w:ascii="Times New Roman" w:eastAsia="Times New Roman" w:hAnsi="Times New Roman" w:cs="Times New Roman"/>
          <w:sz w:val="24"/>
          <w:szCs w:val="24"/>
        </w:rPr>
        <w:t>Ганзен</w:t>
      </w:r>
      <w:proofErr w:type="spellEnd"/>
      <w:r w:rsidRPr="006E7333">
        <w:rPr>
          <w:rFonts w:ascii="Times New Roman" w:eastAsia="Times New Roman" w:hAnsi="Times New Roman" w:cs="Times New Roman"/>
          <w:sz w:val="24"/>
          <w:szCs w:val="24"/>
        </w:rPr>
        <w:t xml:space="preserve">), "Русалочка" (пер. с датского А. </w:t>
      </w:r>
      <w:proofErr w:type="spellStart"/>
      <w:r w:rsidRPr="006E7333">
        <w:rPr>
          <w:rFonts w:ascii="Times New Roman" w:eastAsia="Times New Roman" w:hAnsi="Times New Roman" w:cs="Times New Roman"/>
          <w:sz w:val="24"/>
          <w:szCs w:val="24"/>
        </w:rPr>
        <w:t>Ганзен</w:t>
      </w:r>
      <w:proofErr w:type="spellEnd"/>
      <w:r w:rsidRPr="006E7333">
        <w:rPr>
          <w:rFonts w:ascii="Times New Roman" w:eastAsia="Times New Roman" w:hAnsi="Times New Roman" w:cs="Times New Roman"/>
          <w:sz w:val="24"/>
          <w:szCs w:val="24"/>
        </w:rPr>
        <w:t>) (1 - 2 сказки по выбору);</w:t>
      </w:r>
      <w:proofErr w:type="gramEnd"/>
      <w:r w:rsidRPr="006E7333">
        <w:rPr>
          <w:rFonts w:ascii="Times New Roman" w:eastAsia="Times New Roman" w:hAnsi="Times New Roman" w:cs="Times New Roman"/>
          <w:sz w:val="24"/>
          <w:szCs w:val="24"/>
        </w:rPr>
        <w:t xml:space="preserve"> Гофман Э.Т.А. "Щелкунчик и мышиный Король" (пер. с </w:t>
      </w:r>
      <w:proofErr w:type="gramStart"/>
      <w:r w:rsidRPr="006E7333">
        <w:rPr>
          <w:rFonts w:ascii="Times New Roman" w:eastAsia="Times New Roman" w:hAnsi="Times New Roman" w:cs="Times New Roman"/>
          <w:sz w:val="24"/>
          <w:szCs w:val="24"/>
        </w:rPr>
        <w:t>нем</w:t>
      </w:r>
      <w:proofErr w:type="gramEnd"/>
      <w:r w:rsidRPr="006E7333">
        <w:rPr>
          <w:rFonts w:ascii="Times New Roman" w:eastAsia="Times New Roman" w:hAnsi="Times New Roman" w:cs="Times New Roman"/>
          <w:sz w:val="24"/>
          <w:szCs w:val="24"/>
        </w:rPr>
        <w:t>. И. Татариновой); Киплинг Дж. Р. "</w:t>
      </w:r>
      <w:proofErr w:type="spellStart"/>
      <w:r w:rsidRPr="006E7333">
        <w:rPr>
          <w:rFonts w:ascii="Times New Roman" w:eastAsia="Times New Roman" w:hAnsi="Times New Roman" w:cs="Times New Roman"/>
          <w:sz w:val="24"/>
          <w:szCs w:val="24"/>
        </w:rPr>
        <w:t>Маугли</w:t>
      </w:r>
      <w:proofErr w:type="spellEnd"/>
      <w:r w:rsidRPr="006E7333">
        <w:rPr>
          <w:rFonts w:ascii="Times New Roman" w:eastAsia="Times New Roman" w:hAnsi="Times New Roman" w:cs="Times New Roman"/>
          <w:sz w:val="24"/>
          <w:szCs w:val="24"/>
        </w:rPr>
        <w:t xml:space="preserve">" (пер. с англ. Н. </w:t>
      </w:r>
      <w:proofErr w:type="spellStart"/>
      <w:r w:rsidRPr="006E7333">
        <w:rPr>
          <w:rFonts w:ascii="Times New Roman" w:eastAsia="Times New Roman" w:hAnsi="Times New Roman" w:cs="Times New Roman"/>
          <w:sz w:val="24"/>
          <w:szCs w:val="24"/>
        </w:rPr>
        <w:t>Дарузес</w:t>
      </w:r>
      <w:proofErr w:type="spellEnd"/>
      <w:r w:rsidRPr="006E7333">
        <w:rPr>
          <w:rFonts w:ascii="Times New Roman" w:eastAsia="Times New Roman" w:hAnsi="Times New Roman" w:cs="Times New Roman"/>
          <w:sz w:val="24"/>
          <w:szCs w:val="24"/>
        </w:rPr>
        <w:t xml:space="preserve">/И. Шустовой), "Кошка, которая гуляла сама по себе" (пер. с англ. К.И. Чуковского/Н. </w:t>
      </w:r>
      <w:proofErr w:type="spellStart"/>
      <w:r w:rsidRPr="006E7333">
        <w:rPr>
          <w:rFonts w:ascii="Times New Roman" w:eastAsia="Times New Roman" w:hAnsi="Times New Roman" w:cs="Times New Roman"/>
          <w:sz w:val="24"/>
          <w:szCs w:val="24"/>
        </w:rPr>
        <w:t>Дарузерс</w:t>
      </w:r>
      <w:proofErr w:type="spellEnd"/>
      <w:r w:rsidRPr="006E7333">
        <w:rPr>
          <w:rFonts w:ascii="Times New Roman" w:eastAsia="Times New Roman" w:hAnsi="Times New Roman" w:cs="Times New Roman"/>
          <w:sz w:val="24"/>
          <w:szCs w:val="24"/>
        </w:rPr>
        <w:t xml:space="preserve">); </w:t>
      </w:r>
      <w:proofErr w:type="spellStart"/>
      <w:proofErr w:type="gramStart"/>
      <w:r w:rsidRPr="006E7333">
        <w:rPr>
          <w:rFonts w:ascii="Times New Roman" w:eastAsia="Times New Roman" w:hAnsi="Times New Roman" w:cs="Times New Roman"/>
          <w:sz w:val="24"/>
          <w:szCs w:val="24"/>
        </w:rPr>
        <w:t>Кэррол</w:t>
      </w:r>
      <w:proofErr w:type="spellEnd"/>
      <w:r w:rsidRPr="006E7333">
        <w:rPr>
          <w:rFonts w:ascii="Times New Roman" w:eastAsia="Times New Roman" w:hAnsi="Times New Roman" w:cs="Times New Roman"/>
          <w:sz w:val="24"/>
          <w:szCs w:val="24"/>
        </w:rPr>
        <w:t xml:space="preserve"> Л. "Алиса в стране чудес" (пер. с англ. Н. </w:t>
      </w:r>
      <w:proofErr w:type="spellStart"/>
      <w:r w:rsidRPr="006E7333">
        <w:rPr>
          <w:rFonts w:ascii="Times New Roman" w:eastAsia="Times New Roman" w:hAnsi="Times New Roman" w:cs="Times New Roman"/>
          <w:sz w:val="24"/>
          <w:szCs w:val="24"/>
        </w:rPr>
        <w:t>Демуровой</w:t>
      </w:r>
      <w:proofErr w:type="spellEnd"/>
      <w:r w:rsidRPr="006E7333">
        <w:rPr>
          <w:rFonts w:ascii="Times New Roman" w:eastAsia="Times New Roman" w:hAnsi="Times New Roman" w:cs="Times New Roman"/>
          <w:sz w:val="24"/>
          <w:szCs w:val="24"/>
        </w:rPr>
        <w:t xml:space="preserve">, Г. Кружкова, А. </w:t>
      </w:r>
      <w:proofErr w:type="spellStart"/>
      <w:r w:rsidRPr="006E7333">
        <w:rPr>
          <w:rFonts w:ascii="Times New Roman" w:eastAsia="Times New Roman" w:hAnsi="Times New Roman" w:cs="Times New Roman"/>
          <w:sz w:val="24"/>
          <w:szCs w:val="24"/>
        </w:rPr>
        <w:t>Боченкова</w:t>
      </w:r>
      <w:proofErr w:type="spellEnd"/>
      <w:r w:rsidRPr="006E7333">
        <w:rPr>
          <w:rFonts w:ascii="Times New Roman" w:eastAsia="Times New Roman" w:hAnsi="Times New Roman" w:cs="Times New Roman"/>
          <w:sz w:val="24"/>
          <w:szCs w:val="24"/>
        </w:rPr>
        <w:t xml:space="preserve">, стихи в пер. С.Я. Маршака, Д. Орловской, О. </w:t>
      </w:r>
      <w:proofErr w:type="spellStart"/>
      <w:r w:rsidRPr="006E7333">
        <w:rPr>
          <w:rFonts w:ascii="Times New Roman" w:eastAsia="Times New Roman" w:hAnsi="Times New Roman" w:cs="Times New Roman"/>
          <w:sz w:val="24"/>
          <w:szCs w:val="24"/>
        </w:rPr>
        <w:t>Седаковой</w:t>
      </w:r>
      <w:proofErr w:type="spellEnd"/>
      <w:r w:rsidRPr="006E7333">
        <w:rPr>
          <w:rFonts w:ascii="Times New Roman" w:eastAsia="Times New Roman" w:hAnsi="Times New Roman" w:cs="Times New Roman"/>
          <w:sz w:val="24"/>
          <w:szCs w:val="24"/>
        </w:rPr>
        <w:t xml:space="preserve">); Линдгрен А. "Три повести о Малыше и </w:t>
      </w:r>
      <w:proofErr w:type="spellStart"/>
      <w:r w:rsidRPr="006E7333">
        <w:rPr>
          <w:rFonts w:ascii="Times New Roman" w:eastAsia="Times New Roman" w:hAnsi="Times New Roman" w:cs="Times New Roman"/>
          <w:sz w:val="24"/>
          <w:szCs w:val="24"/>
        </w:rPr>
        <w:t>Карлсоне</w:t>
      </w:r>
      <w:proofErr w:type="spellEnd"/>
      <w:r w:rsidRPr="006E7333">
        <w:rPr>
          <w:rFonts w:ascii="Times New Roman" w:eastAsia="Times New Roman" w:hAnsi="Times New Roman" w:cs="Times New Roman"/>
          <w:sz w:val="24"/>
          <w:szCs w:val="24"/>
        </w:rPr>
        <w:t xml:space="preserve">" (пер. со шведского Л.З. </w:t>
      </w:r>
      <w:proofErr w:type="spellStart"/>
      <w:r w:rsidRPr="006E7333">
        <w:rPr>
          <w:rFonts w:ascii="Times New Roman" w:eastAsia="Times New Roman" w:hAnsi="Times New Roman" w:cs="Times New Roman"/>
          <w:sz w:val="24"/>
          <w:szCs w:val="24"/>
        </w:rPr>
        <w:t>Лунгиной</w:t>
      </w:r>
      <w:proofErr w:type="spell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Нурдквист</w:t>
      </w:r>
      <w:proofErr w:type="spellEnd"/>
      <w:r w:rsidRPr="006E7333">
        <w:rPr>
          <w:rFonts w:ascii="Times New Roman" w:eastAsia="Times New Roman" w:hAnsi="Times New Roman" w:cs="Times New Roman"/>
          <w:sz w:val="24"/>
          <w:szCs w:val="24"/>
        </w:rPr>
        <w:t xml:space="preserve"> С. "История о том, как </w:t>
      </w:r>
      <w:proofErr w:type="spellStart"/>
      <w:r w:rsidRPr="006E7333">
        <w:rPr>
          <w:rFonts w:ascii="Times New Roman" w:eastAsia="Times New Roman" w:hAnsi="Times New Roman" w:cs="Times New Roman"/>
          <w:sz w:val="24"/>
          <w:szCs w:val="24"/>
        </w:rPr>
        <w:t>Финдус</w:t>
      </w:r>
      <w:proofErr w:type="spellEnd"/>
      <w:r w:rsidRPr="006E7333">
        <w:rPr>
          <w:rFonts w:ascii="Times New Roman" w:eastAsia="Times New Roman" w:hAnsi="Times New Roman" w:cs="Times New Roman"/>
          <w:sz w:val="24"/>
          <w:szCs w:val="24"/>
        </w:rPr>
        <w:t xml:space="preserve"> потерялся, когда был маленьким";</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 xml:space="preserve">Поттер Б. "Сказка про </w:t>
      </w:r>
      <w:proofErr w:type="spellStart"/>
      <w:r w:rsidRPr="006E7333">
        <w:rPr>
          <w:rFonts w:ascii="Times New Roman" w:eastAsia="Times New Roman" w:hAnsi="Times New Roman" w:cs="Times New Roman"/>
          <w:sz w:val="24"/>
          <w:szCs w:val="24"/>
        </w:rPr>
        <w:t>Джемайму</w:t>
      </w:r>
      <w:proofErr w:type="spell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Нырнивлужу</w:t>
      </w:r>
      <w:proofErr w:type="spellEnd"/>
      <w:r w:rsidRPr="006E7333">
        <w:rPr>
          <w:rFonts w:ascii="Times New Roman" w:eastAsia="Times New Roman" w:hAnsi="Times New Roman" w:cs="Times New Roman"/>
          <w:sz w:val="24"/>
          <w:szCs w:val="24"/>
        </w:rPr>
        <w:t xml:space="preserve">" (пер. с англ. И.П. </w:t>
      </w:r>
      <w:proofErr w:type="spellStart"/>
      <w:r w:rsidRPr="006E7333">
        <w:rPr>
          <w:rFonts w:ascii="Times New Roman" w:eastAsia="Times New Roman" w:hAnsi="Times New Roman" w:cs="Times New Roman"/>
          <w:sz w:val="24"/>
          <w:szCs w:val="24"/>
        </w:rPr>
        <w:t>Токмаковой</w:t>
      </w:r>
      <w:proofErr w:type="spell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Родари</w:t>
      </w:r>
      <w:proofErr w:type="spellEnd"/>
      <w:r w:rsidRPr="006E7333">
        <w:rPr>
          <w:rFonts w:ascii="Times New Roman" w:eastAsia="Times New Roman" w:hAnsi="Times New Roman" w:cs="Times New Roman"/>
          <w:sz w:val="24"/>
          <w:szCs w:val="24"/>
        </w:rPr>
        <w:t xml:space="preserve"> Дж. "Путешествие Голубой Стрелы" (пер. с итал.</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 xml:space="preserve">Ю. </w:t>
      </w:r>
      <w:proofErr w:type="spellStart"/>
      <w:r w:rsidRPr="006E7333">
        <w:rPr>
          <w:rFonts w:ascii="Times New Roman" w:eastAsia="Times New Roman" w:hAnsi="Times New Roman" w:cs="Times New Roman"/>
          <w:sz w:val="24"/>
          <w:szCs w:val="24"/>
        </w:rPr>
        <w:t>Ермаченко</w:t>
      </w:r>
      <w:proofErr w:type="spell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Топпелиус</w:t>
      </w:r>
      <w:proofErr w:type="spellEnd"/>
      <w:r w:rsidRPr="006E7333">
        <w:rPr>
          <w:rFonts w:ascii="Times New Roman" w:eastAsia="Times New Roman" w:hAnsi="Times New Roman" w:cs="Times New Roman"/>
          <w:sz w:val="24"/>
          <w:szCs w:val="24"/>
        </w:rPr>
        <w:t xml:space="preserve"> С. "Три ржаных колоска" (пер. со шведского А. Любарской); </w:t>
      </w:r>
      <w:proofErr w:type="spellStart"/>
      <w:r w:rsidRPr="006E7333">
        <w:rPr>
          <w:rFonts w:ascii="Times New Roman" w:eastAsia="Times New Roman" w:hAnsi="Times New Roman" w:cs="Times New Roman"/>
          <w:sz w:val="24"/>
          <w:szCs w:val="24"/>
        </w:rPr>
        <w:t>Эме</w:t>
      </w:r>
      <w:proofErr w:type="spellEnd"/>
      <w:r w:rsidRPr="006E7333">
        <w:rPr>
          <w:rFonts w:ascii="Times New Roman" w:eastAsia="Times New Roman" w:hAnsi="Times New Roman" w:cs="Times New Roman"/>
          <w:sz w:val="24"/>
          <w:szCs w:val="24"/>
        </w:rPr>
        <w:t xml:space="preserve"> М. "Краски" (пер. с франц. И. Кузнецовой); </w:t>
      </w:r>
      <w:proofErr w:type="spellStart"/>
      <w:r w:rsidRPr="006E7333">
        <w:rPr>
          <w:rFonts w:ascii="Times New Roman" w:eastAsia="Times New Roman" w:hAnsi="Times New Roman" w:cs="Times New Roman"/>
          <w:sz w:val="24"/>
          <w:szCs w:val="24"/>
        </w:rPr>
        <w:t>Янссон</w:t>
      </w:r>
      <w:proofErr w:type="spellEnd"/>
      <w:r w:rsidRPr="006E7333">
        <w:rPr>
          <w:rFonts w:ascii="Times New Roman" w:eastAsia="Times New Roman" w:hAnsi="Times New Roman" w:cs="Times New Roman"/>
          <w:sz w:val="24"/>
          <w:szCs w:val="24"/>
        </w:rPr>
        <w:t xml:space="preserve"> Т. "Шляпа волшебника" (пер. со шведского языка В.А. Смирнова/Л. Брауде)</w:t>
      </w:r>
      <w:proofErr w:type="gramEnd"/>
    </w:p>
    <w:p w:rsidR="006E7333" w:rsidRPr="006E7333" w:rsidRDefault="006E7333" w:rsidP="0090320A">
      <w:pPr>
        <w:numPr>
          <w:ilvl w:val="0"/>
          <w:numId w:val="47"/>
        </w:numPr>
        <w:rPr>
          <w:rFonts w:ascii="Times New Roman" w:eastAsia="Times New Roman" w:hAnsi="Times New Roman" w:cs="Times New Roman"/>
          <w:b/>
          <w:sz w:val="24"/>
          <w:szCs w:val="24"/>
        </w:rPr>
      </w:pPr>
      <w:r w:rsidRPr="006E7333">
        <w:rPr>
          <w:rFonts w:ascii="Times New Roman" w:eastAsia="Times New Roman" w:hAnsi="Times New Roman" w:cs="Times New Roman"/>
          <w:b/>
          <w:sz w:val="24"/>
          <w:szCs w:val="24"/>
        </w:rPr>
        <w:lastRenderedPageBreak/>
        <w:t xml:space="preserve">Примерный перечень произведений изобразительного искусства </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b/>
          <w:i/>
          <w:sz w:val="24"/>
          <w:szCs w:val="24"/>
        </w:rPr>
        <w:t>Иллюстрации, репродукции картин:</w:t>
      </w:r>
      <w:r w:rsidRPr="006E7333">
        <w:rPr>
          <w:rFonts w:ascii="Times New Roman" w:eastAsia="Times New Roman" w:hAnsi="Times New Roman" w:cs="Times New Roman"/>
          <w:sz w:val="24"/>
          <w:szCs w:val="24"/>
        </w:rPr>
        <w:t xml:space="preserve"> И.И. Левитан "Золотая осень", "Осенний день. Сокольники", "Стога", "Март", "Весна. </w:t>
      </w:r>
      <w:proofErr w:type="gramStart"/>
      <w:r w:rsidRPr="006E7333">
        <w:rPr>
          <w:rFonts w:ascii="Times New Roman" w:eastAsia="Times New Roman" w:hAnsi="Times New Roman" w:cs="Times New Roman"/>
          <w:sz w:val="24"/>
          <w:szCs w:val="24"/>
        </w:rPr>
        <w:t>Большая вода"; В.М. Васнецов "</w:t>
      </w:r>
      <w:proofErr w:type="spellStart"/>
      <w:r w:rsidRPr="006E7333">
        <w:rPr>
          <w:rFonts w:ascii="Times New Roman" w:eastAsia="Times New Roman" w:hAnsi="Times New Roman" w:cs="Times New Roman"/>
          <w:sz w:val="24"/>
          <w:szCs w:val="24"/>
        </w:rPr>
        <w:t>Аленушка</w:t>
      </w:r>
      <w:proofErr w:type="spellEnd"/>
      <w:r w:rsidRPr="006E7333">
        <w:rPr>
          <w:rFonts w:ascii="Times New Roman" w:eastAsia="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6E7333">
        <w:rPr>
          <w:rFonts w:ascii="Times New Roman" w:eastAsia="Times New Roman" w:hAnsi="Times New Roman" w:cs="Times New Roman"/>
          <w:sz w:val="24"/>
          <w:szCs w:val="24"/>
        </w:rPr>
        <w:t>Хруцкий</w:t>
      </w:r>
      <w:proofErr w:type="spellEnd"/>
      <w:r w:rsidRPr="006E7333">
        <w:rPr>
          <w:rFonts w:ascii="Times New Roman" w:eastAsia="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6E7333">
        <w:rPr>
          <w:rFonts w:ascii="Times New Roman" w:eastAsia="Times New Roman" w:hAnsi="Times New Roman" w:cs="Times New Roman"/>
          <w:sz w:val="24"/>
          <w:szCs w:val="24"/>
        </w:rPr>
        <w:t>Кугач</w:t>
      </w:r>
      <w:proofErr w:type="spellEnd"/>
      <w:r w:rsidRPr="006E7333">
        <w:rPr>
          <w:rFonts w:ascii="Times New Roman" w:eastAsia="Times New Roman" w:hAnsi="Times New Roman" w:cs="Times New Roman"/>
          <w:sz w:val="24"/>
          <w:szCs w:val="24"/>
        </w:rPr>
        <w:t xml:space="preserve"> "Накануне праздника"; А.К. Саврасов "Грачи прилетели", "Ранняя весна"; К.Ф. </w:t>
      </w:r>
      <w:proofErr w:type="spellStart"/>
      <w:r w:rsidRPr="006E7333">
        <w:rPr>
          <w:rFonts w:ascii="Times New Roman" w:eastAsia="Times New Roman" w:hAnsi="Times New Roman" w:cs="Times New Roman"/>
          <w:sz w:val="24"/>
          <w:szCs w:val="24"/>
        </w:rPr>
        <w:t>Юон</w:t>
      </w:r>
      <w:proofErr w:type="spellEnd"/>
      <w:r w:rsidRPr="006E7333">
        <w:rPr>
          <w:rFonts w:ascii="Times New Roman" w:eastAsia="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6E7333">
        <w:rPr>
          <w:rFonts w:ascii="Times New Roman" w:eastAsia="Times New Roman" w:hAnsi="Times New Roman" w:cs="Times New Roman"/>
          <w:sz w:val="24"/>
          <w:szCs w:val="24"/>
        </w:rPr>
        <w:t xml:space="preserve"> И.И. Ершов "Ксения читает сказки куклам"; М.А. Врубель "Царевна-Лебедь". </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b/>
          <w:i/>
          <w:sz w:val="24"/>
          <w:szCs w:val="24"/>
        </w:rPr>
        <w:t>Иллюстрации к книгам</w:t>
      </w:r>
      <w:r w:rsidRPr="006E7333">
        <w:rPr>
          <w:rFonts w:ascii="Times New Roman" w:eastAsia="Times New Roman" w:hAnsi="Times New Roman" w:cs="Times New Roman"/>
          <w:sz w:val="24"/>
          <w:szCs w:val="24"/>
        </w:rPr>
        <w:t xml:space="preserve">: И.Я. </w:t>
      </w:r>
      <w:proofErr w:type="spellStart"/>
      <w:r w:rsidRPr="006E7333">
        <w:rPr>
          <w:rFonts w:ascii="Times New Roman" w:eastAsia="Times New Roman" w:hAnsi="Times New Roman" w:cs="Times New Roman"/>
          <w:sz w:val="24"/>
          <w:szCs w:val="24"/>
        </w:rPr>
        <w:t>Билибин</w:t>
      </w:r>
      <w:proofErr w:type="spellEnd"/>
      <w:r w:rsidRPr="006E7333">
        <w:rPr>
          <w:rFonts w:ascii="Times New Roman" w:eastAsia="Times New Roman" w:hAnsi="Times New Roman" w:cs="Times New Roman"/>
          <w:sz w:val="24"/>
          <w:szCs w:val="24"/>
        </w:rPr>
        <w:t xml:space="preserve"> "Марья </w:t>
      </w:r>
      <w:proofErr w:type="spellStart"/>
      <w:r w:rsidRPr="006E7333">
        <w:rPr>
          <w:rFonts w:ascii="Times New Roman" w:eastAsia="Times New Roman" w:hAnsi="Times New Roman" w:cs="Times New Roman"/>
          <w:sz w:val="24"/>
          <w:szCs w:val="24"/>
        </w:rPr>
        <w:t>Моревна</w:t>
      </w:r>
      <w:proofErr w:type="spellEnd"/>
      <w:r w:rsidRPr="006E7333">
        <w:rPr>
          <w:rFonts w:ascii="Times New Roman" w:eastAsia="Times New Roman" w:hAnsi="Times New Roman" w:cs="Times New Roman"/>
          <w:sz w:val="24"/>
          <w:szCs w:val="24"/>
        </w:rPr>
        <w:t xml:space="preserve">", "Сказка о царе </w:t>
      </w:r>
      <w:proofErr w:type="spellStart"/>
      <w:r w:rsidRPr="006E7333">
        <w:rPr>
          <w:rFonts w:ascii="Times New Roman" w:eastAsia="Times New Roman" w:hAnsi="Times New Roman" w:cs="Times New Roman"/>
          <w:sz w:val="24"/>
          <w:szCs w:val="24"/>
        </w:rPr>
        <w:t>Салтане</w:t>
      </w:r>
      <w:proofErr w:type="spellEnd"/>
      <w:r w:rsidRPr="006E7333">
        <w:rPr>
          <w:rFonts w:ascii="Times New Roman" w:eastAsia="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Е.М. </w:t>
      </w:r>
      <w:proofErr w:type="spellStart"/>
      <w:r w:rsidRPr="006E7333">
        <w:rPr>
          <w:rFonts w:ascii="Times New Roman" w:eastAsia="Times New Roman" w:hAnsi="Times New Roman" w:cs="Times New Roman"/>
          <w:sz w:val="24"/>
          <w:szCs w:val="24"/>
        </w:rPr>
        <w:t>Рачев</w:t>
      </w:r>
      <w:proofErr w:type="spellEnd"/>
      <w:r w:rsidRPr="006E7333">
        <w:rPr>
          <w:rFonts w:ascii="Times New Roman" w:eastAsia="Times New Roman" w:hAnsi="Times New Roman" w:cs="Times New Roman"/>
          <w:sz w:val="24"/>
          <w:szCs w:val="24"/>
        </w:rPr>
        <w:t xml:space="preserve"> "Терем-теремок"</w:t>
      </w:r>
    </w:p>
    <w:p w:rsidR="006E7333" w:rsidRPr="006E7333" w:rsidRDefault="006E7333" w:rsidP="0090320A">
      <w:pPr>
        <w:numPr>
          <w:ilvl w:val="0"/>
          <w:numId w:val="47"/>
        </w:numPr>
        <w:rPr>
          <w:rFonts w:ascii="Times New Roman" w:eastAsia="Times New Roman" w:hAnsi="Times New Roman" w:cs="Times New Roman"/>
          <w:b/>
          <w:sz w:val="24"/>
          <w:szCs w:val="24"/>
        </w:rPr>
      </w:pPr>
      <w:r w:rsidRPr="006E7333">
        <w:rPr>
          <w:rFonts w:ascii="Times New Roman" w:eastAsia="Times New Roman" w:hAnsi="Times New Roman" w:cs="Times New Roman"/>
          <w:b/>
          <w:sz w:val="24"/>
          <w:szCs w:val="24"/>
        </w:rPr>
        <w:t>Перечень музыкальных произведений</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 xml:space="preserve">Слушание. </w:t>
      </w:r>
      <w:r w:rsidRPr="006E7333">
        <w:rPr>
          <w:rFonts w:ascii="Times New Roman" w:eastAsia="Times New Roman" w:hAnsi="Times New Roman" w:cs="Times New Roman"/>
          <w:sz w:val="24"/>
          <w:szCs w:val="24"/>
        </w:rPr>
        <w:t xml:space="preserve">«Зима», муз. </w:t>
      </w:r>
      <w:proofErr w:type="gramStart"/>
      <w:r w:rsidRPr="006E7333">
        <w:rPr>
          <w:rFonts w:ascii="Times New Roman" w:eastAsia="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6E7333">
        <w:rPr>
          <w:rFonts w:ascii="Times New Roman" w:eastAsia="Times New Roman" w:hAnsi="Times New Roman" w:cs="Times New Roman"/>
          <w:sz w:val="24"/>
          <w:szCs w:val="24"/>
        </w:rPr>
        <w:t xml:space="preserve"> Д. </w:t>
      </w:r>
      <w:proofErr w:type="spellStart"/>
      <w:r w:rsidRPr="006E7333">
        <w:rPr>
          <w:rFonts w:ascii="Times New Roman" w:eastAsia="Times New Roman" w:hAnsi="Times New Roman" w:cs="Times New Roman"/>
          <w:sz w:val="24"/>
          <w:szCs w:val="24"/>
        </w:rPr>
        <w:t>Львова-Компанейца</w:t>
      </w:r>
      <w:proofErr w:type="spellEnd"/>
      <w:r w:rsidRPr="006E7333">
        <w:rPr>
          <w:rFonts w:ascii="Times New Roman" w:eastAsia="Times New Roman" w:hAnsi="Times New Roman" w:cs="Times New Roman"/>
          <w:sz w:val="24"/>
          <w:szCs w:val="24"/>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6E7333">
        <w:rPr>
          <w:rFonts w:ascii="Times New Roman" w:eastAsia="Times New Roman" w:hAnsi="Times New Roman" w:cs="Times New Roman"/>
          <w:sz w:val="24"/>
          <w:szCs w:val="24"/>
        </w:rPr>
        <w:t>Майкапара</w:t>
      </w:r>
      <w:proofErr w:type="spellEnd"/>
      <w:r w:rsidRPr="006E7333">
        <w:rPr>
          <w:rFonts w:ascii="Times New Roman" w:eastAsia="Times New Roman" w:hAnsi="Times New Roman" w:cs="Times New Roman"/>
          <w:sz w:val="24"/>
          <w:szCs w:val="24"/>
        </w:rPr>
        <w:t>; «Пляска птиц», «Колыбельная», муз. Н. Римского-Корсакова.</w:t>
      </w:r>
    </w:p>
    <w:p w:rsidR="006E7333" w:rsidRPr="006E7333" w:rsidRDefault="006E7333" w:rsidP="006E7333">
      <w:pPr>
        <w:rPr>
          <w:rFonts w:ascii="Times New Roman" w:eastAsia="Times New Roman" w:hAnsi="Times New Roman" w:cs="Times New Roman"/>
          <w:i/>
          <w:sz w:val="24"/>
          <w:szCs w:val="24"/>
        </w:rPr>
      </w:pPr>
      <w:r w:rsidRPr="006E7333">
        <w:rPr>
          <w:rFonts w:ascii="Times New Roman" w:eastAsia="Times New Roman" w:hAnsi="Times New Roman" w:cs="Times New Roman"/>
          <w:i/>
          <w:sz w:val="24"/>
          <w:szCs w:val="24"/>
        </w:rPr>
        <w:t>Пение</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 xml:space="preserve">Упражнения на развитие слуха и голоса. </w:t>
      </w:r>
      <w:r w:rsidRPr="006E7333">
        <w:rPr>
          <w:rFonts w:ascii="Times New Roman" w:eastAsia="Times New Roman" w:hAnsi="Times New Roman" w:cs="Times New Roman"/>
          <w:sz w:val="24"/>
          <w:szCs w:val="24"/>
        </w:rPr>
        <w:t>«Ворон», рус</w:t>
      </w:r>
      <w:proofErr w:type="gramStart"/>
      <w:r w:rsidRPr="006E7333">
        <w:rPr>
          <w:rFonts w:ascii="Times New Roman" w:eastAsia="Times New Roman" w:hAnsi="Times New Roman" w:cs="Times New Roman"/>
          <w:sz w:val="24"/>
          <w:szCs w:val="24"/>
        </w:rPr>
        <w:t>.</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н</w:t>
      </w:r>
      <w:proofErr w:type="gramEnd"/>
      <w:r w:rsidRPr="006E7333">
        <w:rPr>
          <w:rFonts w:ascii="Times New Roman" w:eastAsia="Times New Roman" w:hAnsi="Times New Roman" w:cs="Times New Roman"/>
          <w:sz w:val="24"/>
          <w:szCs w:val="24"/>
        </w:rPr>
        <w:t xml:space="preserve">ар. песня, </w:t>
      </w:r>
      <w:proofErr w:type="spellStart"/>
      <w:r w:rsidRPr="006E7333">
        <w:rPr>
          <w:rFonts w:ascii="Times New Roman" w:eastAsia="Times New Roman" w:hAnsi="Times New Roman" w:cs="Times New Roman"/>
          <w:sz w:val="24"/>
          <w:szCs w:val="24"/>
        </w:rPr>
        <w:t>обраб</w:t>
      </w:r>
      <w:proofErr w:type="spellEnd"/>
      <w:r w:rsidRPr="006E7333">
        <w:rPr>
          <w:rFonts w:ascii="Times New Roman" w:eastAsia="Times New Roman" w:hAnsi="Times New Roman" w:cs="Times New Roman"/>
          <w:sz w:val="24"/>
          <w:szCs w:val="24"/>
        </w:rPr>
        <w:t>. Е. Тиличеевой; «Андрей-воробей», рус</w:t>
      </w:r>
      <w:proofErr w:type="gramStart"/>
      <w:r w:rsidRPr="006E7333">
        <w:rPr>
          <w:rFonts w:ascii="Times New Roman" w:eastAsia="Times New Roman" w:hAnsi="Times New Roman" w:cs="Times New Roman"/>
          <w:sz w:val="24"/>
          <w:szCs w:val="24"/>
        </w:rPr>
        <w:t>.</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н</w:t>
      </w:r>
      <w:proofErr w:type="gramEnd"/>
      <w:r w:rsidRPr="006E7333">
        <w:rPr>
          <w:rFonts w:ascii="Times New Roman" w:eastAsia="Times New Roman" w:hAnsi="Times New Roman" w:cs="Times New Roman"/>
          <w:sz w:val="24"/>
          <w:szCs w:val="24"/>
        </w:rPr>
        <w:t xml:space="preserve">ар. песня, обр. Ю. </w:t>
      </w:r>
      <w:proofErr w:type="spellStart"/>
      <w:r w:rsidRPr="006E7333">
        <w:rPr>
          <w:rFonts w:ascii="Times New Roman" w:eastAsia="Times New Roman" w:hAnsi="Times New Roman" w:cs="Times New Roman"/>
          <w:sz w:val="24"/>
          <w:szCs w:val="24"/>
        </w:rPr>
        <w:t>Слонова</w:t>
      </w:r>
      <w:proofErr w:type="spellEnd"/>
      <w:r w:rsidRPr="006E7333">
        <w:rPr>
          <w:rFonts w:ascii="Times New Roman" w:eastAsia="Times New Roman" w:hAnsi="Times New Roman" w:cs="Times New Roman"/>
          <w:sz w:val="24"/>
          <w:szCs w:val="24"/>
        </w:rPr>
        <w:t>; «Бубенчики», «Гармошка», муз. Е. Тиличеевой; «Паровоз», «Барабан», муз. Е. Тиличеевой, сл. Н. Найденовой.</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 xml:space="preserve">Песни. </w:t>
      </w:r>
      <w:r w:rsidRPr="006E7333">
        <w:rPr>
          <w:rFonts w:ascii="Times New Roman" w:eastAsia="Times New Roman" w:hAnsi="Times New Roman" w:cs="Times New Roman"/>
          <w:sz w:val="24"/>
          <w:szCs w:val="24"/>
        </w:rPr>
        <w:t xml:space="preserve">«К нам гости пришли», муз. А. Александрова, сл. М. </w:t>
      </w:r>
      <w:proofErr w:type="spellStart"/>
      <w:r w:rsidRPr="006E7333">
        <w:rPr>
          <w:rFonts w:ascii="Times New Roman" w:eastAsia="Times New Roman" w:hAnsi="Times New Roman" w:cs="Times New Roman"/>
          <w:sz w:val="24"/>
          <w:szCs w:val="24"/>
        </w:rPr>
        <w:t>Ивенсен</w:t>
      </w:r>
      <w:proofErr w:type="spellEnd"/>
      <w:r w:rsidRPr="006E7333">
        <w:rPr>
          <w:rFonts w:ascii="Times New Roman" w:eastAsia="Times New Roman" w:hAnsi="Times New Roman" w:cs="Times New Roman"/>
          <w:sz w:val="24"/>
          <w:szCs w:val="24"/>
        </w:rPr>
        <w:t>; «</w:t>
      </w:r>
      <w:proofErr w:type="spellStart"/>
      <w:proofErr w:type="gramStart"/>
      <w:r w:rsidRPr="006E7333">
        <w:rPr>
          <w:rFonts w:ascii="Times New Roman" w:eastAsia="Times New Roman" w:hAnsi="Times New Roman" w:cs="Times New Roman"/>
          <w:sz w:val="24"/>
          <w:szCs w:val="24"/>
        </w:rPr>
        <w:t>Огородная-хороводная</w:t>
      </w:r>
      <w:proofErr w:type="spellEnd"/>
      <w:proofErr w:type="gramEnd"/>
      <w:r w:rsidRPr="006E7333">
        <w:rPr>
          <w:rFonts w:ascii="Times New Roman" w:eastAsia="Times New Roman" w:hAnsi="Times New Roman" w:cs="Times New Roman"/>
          <w:sz w:val="24"/>
          <w:szCs w:val="24"/>
        </w:rPr>
        <w:t xml:space="preserve">», муз. Б. </w:t>
      </w:r>
      <w:proofErr w:type="spellStart"/>
      <w:r w:rsidRPr="006E7333">
        <w:rPr>
          <w:rFonts w:ascii="Times New Roman" w:eastAsia="Times New Roman" w:hAnsi="Times New Roman" w:cs="Times New Roman"/>
          <w:sz w:val="24"/>
          <w:szCs w:val="24"/>
        </w:rPr>
        <w:t>Можжевелова</w:t>
      </w:r>
      <w:proofErr w:type="spellEnd"/>
      <w:r w:rsidRPr="006E7333">
        <w:rPr>
          <w:rFonts w:ascii="Times New Roman" w:eastAsia="Times New Roman" w:hAnsi="Times New Roman" w:cs="Times New Roman"/>
          <w:sz w:val="24"/>
          <w:szCs w:val="24"/>
        </w:rPr>
        <w:t xml:space="preserve">, сл. Н. </w:t>
      </w:r>
      <w:proofErr w:type="spellStart"/>
      <w:r w:rsidRPr="006E7333">
        <w:rPr>
          <w:rFonts w:ascii="Times New Roman" w:eastAsia="Times New Roman" w:hAnsi="Times New Roman" w:cs="Times New Roman"/>
          <w:sz w:val="24"/>
          <w:szCs w:val="24"/>
        </w:rPr>
        <w:t>Пассовой</w:t>
      </w:r>
      <w:proofErr w:type="spellEnd"/>
      <w:r w:rsidRPr="006E7333">
        <w:rPr>
          <w:rFonts w:ascii="Times New Roman" w:eastAsia="Times New Roman" w:hAnsi="Times New Roman" w:cs="Times New Roman"/>
          <w:sz w:val="24"/>
          <w:szCs w:val="24"/>
        </w:rPr>
        <w:t xml:space="preserve">; «Голубые санки», муз. М. Иорданского, сл. М. </w:t>
      </w:r>
      <w:proofErr w:type="spellStart"/>
      <w:r w:rsidRPr="006E7333">
        <w:rPr>
          <w:rFonts w:ascii="Times New Roman" w:eastAsia="Times New Roman" w:hAnsi="Times New Roman" w:cs="Times New Roman"/>
          <w:sz w:val="24"/>
          <w:szCs w:val="24"/>
        </w:rPr>
        <w:t>Клоковой</w:t>
      </w:r>
      <w:proofErr w:type="spellEnd"/>
      <w:r w:rsidRPr="006E7333">
        <w:rPr>
          <w:rFonts w:ascii="Times New Roman" w:eastAsia="Times New Roman" w:hAnsi="Times New Roman" w:cs="Times New Roman"/>
          <w:sz w:val="24"/>
          <w:szCs w:val="24"/>
        </w:rPr>
        <w:t>; «</w:t>
      </w:r>
      <w:proofErr w:type="spellStart"/>
      <w:r w:rsidRPr="006E7333">
        <w:rPr>
          <w:rFonts w:ascii="Times New Roman" w:eastAsia="Times New Roman" w:hAnsi="Times New Roman" w:cs="Times New Roman"/>
          <w:sz w:val="24"/>
          <w:szCs w:val="24"/>
        </w:rPr>
        <w:t>Гуси-гусенята</w:t>
      </w:r>
      <w:proofErr w:type="spellEnd"/>
      <w:r w:rsidRPr="006E7333">
        <w:rPr>
          <w:rFonts w:ascii="Times New Roman" w:eastAsia="Times New Roman" w:hAnsi="Times New Roman" w:cs="Times New Roman"/>
          <w:sz w:val="24"/>
          <w:szCs w:val="24"/>
        </w:rPr>
        <w:t xml:space="preserve">», муз. А. Александрова, сл. Г. Бойко; «Рыбка», муз. М. </w:t>
      </w:r>
      <w:proofErr w:type="spellStart"/>
      <w:r w:rsidRPr="006E7333">
        <w:rPr>
          <w:rFonts w:ascii="Times New Roman" w:eastAsia="Times New Roman" w:hAnsi="Times New Roman" w:cs="Times New Roman"/>
          <w:sz w:val="24"/>
          <w:szCs w:val="24"/>
        </w:rPr>
        <w:t>Красева</w:t>
      </w:r>
      <w:proofErr w:type="spellEnd"/>
      <w:r w:rsidRPr="006E7333">
        <w:rPr>
          <w:rFonts w:ascii="Times New Roman" w:eastAsia="Times New Roman" w:hAnsi="Times New Roman" w:cs="Times New Roman"/>
          <w:sz w:val="24"/>
          <w:szCs w:val="24"/>
        </w:rPr>
        <w:t xml:space="preserve">, сл. М. </w:t>
      </w:r>
      <w:proofErr w:type="spellStart"/>
      <w:r w:rsidRPr="006E7333">
        <w:rPr>
          <w:rFonts w:ascii="Times New Roman" w:eastAsia="Times New Roman" w:hAnsi="Times New Roman" w:cs="Times New Roman"/>
          <w:sz w:val="24"/>
          <w:szCs w:val="24"/>
        </w:rPr>
        <w:t>Клоковой</w:t>
      </w:r>
      <w:proofErr w:type="spellEnd"/>
      <w:r w:rsidRPr="006E7333">
        <w:rPr>
          <w:rFonts w:ascii="Times New Roman" w:eastAsia="Times New Roman" w:hAnsi="Times New Roman" w:cs="Times New Roman"/>
          <w:sz w:val="24"/>
          <w:szCs w:val="24"/>
        </w:rPr>
        <w:t>.</w:t>
      </w:r>
    </w:p>
    <w:p w:rsidR="006E7333" w:rsidRPr="006E7333" w:rsidRDefault="006E7333" w:rsidP="006E7333">
      <w:pPr>
        <w:rPr>
          <w:rFonts w:ascii="Times New Roman" w:eastAsia="Times New Roman" w:hAnsi="Times New Roman" w:cs="Times New Roman"/>
          <w:i/>
          <w:sz w:val="24"/>
          <w:szCs w:val="24"/>
        </w:rPr>
      </w:pPr>
      <w:r w:rsidRPr="006E7333">
        <w:rPr>
          <w:rFonts w:ascii="Times New Roman" w:eastAsia="Times New Roman" w:hAnsi="Times New Roman" w:cs="Times New Roman"/>
          <w:i/>
          <w:sz w:val="24"/>
          <w:szCs w:val="24"/>
        </w:rPr>
        <w:t>Песенное творчество</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 xml:space="preserve">Произведения. </w:t>
      </w:r>
      <w:r w:rsidRPr="006E7333">
        <w:rPr>
          <w:rFonts w:ascii="Times New Roman" w:eastAsia="Times New Roman" w:hAnsi="Times New Roman" w:cs="Times New Roman"/>
          <w:sz w:val="24"/>
          <w:szCs w:val="24"/>
        </w:rPr>
        <w:t>«Колыбельная», рус</w:t>
      </w:r>
      <w:proofErr w:type="gramStart"/>
      <w:r w:rsidRPr="006E7333">
        <w:rPr>
          <w:rFonts w:ascii="Times New Roman" w:eastAsia="Times New Roman" w:hAnsi="Times New Roman" w:cs="Times New Roman"/>
          <w:sz w:val="24"/>
          <w:szCs w:val="24"/>
        </w:rPr>
        <w:t>.</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н</w:t>
      </w:r>
      <w:proofErr w:type="gramEnd"/>
      <w:r w:rsidRPr="006E7333">
        <w:rPr>
          <w:rFonts w:ascii="Times New Roman" w:eastAsia="Times New Roman" w:hAnsi="Times New Roman" w:cs="Times New Roman"/>
          <w:sz w:val="24"/>
          <w:szCs w:val="24"/>
        </w:rPr>
        <w:t xml:space="preserve">ар. песня; «Марш», муз. М. </w:t>
      </w:r>
      <w:proofErr w:type="spellStart"/>
      <w:r w:rsidRPr="006E7333">
        <w:rPr>
          <w:rFonts w:ascii="Times New Roman" w:eastAsia="Times New Roman" w:hAnsi="Times New Roman" w:cs="Times New Roman"/>
          <w:sz w:val="24"/>
          <w:szCs w:val="24"/>
        </w:rPr>
        <w:t>Красева</w:t>
      </w:r>
      <w:proofErr w:type="spellEnd"/>
      <w:r w:rsidRPr="006E7333">
        <w:rPr>
          <w:rFonts w:ascii="Times New Roman" w:eastAsia="Times New Roman" w:hAnsi="Times New Roman" w:cs="Times New Roman"/>
          <w:sz w:val="24"/>
          <w:szCs w:val="24"/>
        </w:rPr>
        <w:t>; «</w:t>
      </w:r>
      <w:proofErr w:type="spellStart"/>
      <w:r w:rsidRPr="006E7333">
        <w:rPr>
          <w:rFonts w:ascii="Times New Roman" w:eastAsia="Times New Roman" w:hAnsi="Times New Roman" w:cs="Times New Roman"/>
          <w:sz w:val="24"/>
          <w:szCs w:val="24"/>
        </w:rPr>
        <w:t>Дили-дили</w:t>
      </w:r>
      <w:proofErr w:type="spellEnd"/>
      <w:r w:rsidRPr="006E7333">
        <w:rPr>
          <w:rFonts w:ascii="Times New Roman" w:eastAsia="Times New Roman" w:hAnsi="Times New Roman" w:cs="Times New Roman"/>
          <w:sz w:val="24"/>
          <w:szCs w:val="24"/>
        </w:rPr>
        <w:t xml:space="preserve">! Бом! Бом!», </w:t>
      </w:r>
      <w:proofErr w:type="spellStart"/>
      <w:r w:rsidRPr="006E7333">
        <w:rPr>
          <w:rFonts w:ascii="Times New Roman" w:eastAsia="Times New Roman" w:hAnsi="Times New Roman" w:cs="Times New Roman"/>
          <w:sz w:val="24"/>
          <w:szCs w:val="24"/>
        </w:rPr>
        <w:t>укр</w:t>
      </w:r>
      <w:proofErr w:type="spellEnd"/>
      <w:r w:rsidRPr="006E7333">
        <w:rPr>
          <w:rFonts w:ascii="Times New Roman" w:eastAsia="Times New Roman" w:hAnsi="Times New Roman" w:cs="Times New Roman"/>
          <w:sz w:val="24"/>
          <w:szCs w:val="24"/>
        </w:rPr>
        <w:t>. нар</w:t>
      </w:r>
      <w:proofErr w:type="gramStart"/>
      <w:r w:rsidRPr="006E7333">
        <w:rPr>
          <w:rFonts w:ascii="Times New Roman" w:eastAsia="Times New Roman" w:hAnsi="Times New Roman" w:cs="Times New Roman"/>
          <w:sz w:val="24"/>
          <w:szCs w:val="24"/>
        </w:rPr>
        <w:t>.</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п</w:t>
      </w:r>
      <w:proofErr w:type="gramEnd"/>
      <w:r w:rsidRPr="006E7333">
        <w:rPr>
          <w:rFonts w:ascii="Times New Roman" w:eastAsia="Times New Roman" w:hAnsi="Times New Roman" w:cs="Times New Roman"/>
          <w:sz w:val="24"/>
          <w:szCs w:val="24"/>
        </w:rPr>
        <w:t xml:space="preserve">есня, сл. Е. </w:t>
      </w:r>
      <w:proofErr w:type="spellStart"/>
      <w:r w:rsidRPr="006E7333">
        <w:rPr>
          <w:rFonts w:ascii="Times New Roman" w:eastAsia="Times New Roman" w:hAnsi="Times New Roman" w:cs="Times New Roman"/>
          <w:sz w:val="24"/>
          <w:szCs w:val="24"/>
        </w:rPr>
        <w:t>Макшанцевой</w:t>
      </w:r>
      <w:proofErr w:type="spellEnd"/>
      <w:r w:rsidRPr="006E7333">
        <w:rPr>
          <w:rFonts w:ascii="Times New Roman" w:eastAsia="Times New Roman" w:hAnsi="Times New Roman" w:cs="Times New Roman"/>
          <w:sz w:val="24"/>
          <w:szCs w:val="24"/>
        </w:rPr>
        <w:t xml:space="preserve">; </w:t>
      </w:r>
      <w:proofErr w:type="spellStart"/>
      <w:r w:rsidRPr="006E7333">
        <w:rPr>
          <w:rFonts w:ascii="Times New Roman" w:eastAsia="Times New Roman" w:hAnsi="Times New Roman" w:cs="Times New Roman"/>
          <w:sz w:val="24"/>
          <w:szCs w:val="24"/>
        </w:rPr>
        <w:t>Потешки</w:t>
      </w:r>
      <w:proofErr w:type="spellEnd"/>
      <w:r w:rsidRPr="006E7333">
        <w:rPr>
          <w:rFonts w:ascii="Times New Roman" w:eastAsia="Times New Roman" w:hAnsi="Times New Roman" w:cs="Times New Roman"/>
          <w:sz w:val="24"/>
          <w:szCs w:val="24"/>
        </w:rPr>
        <w:t xml:space="preserve">, дразнилки, считалки и другие рус. нар. </w:t>
      </w:r>
      <w:proofErr w:type="spellStart"/>
      <w:r w:rsidRPr="006E7333">
        <w:rPr>
          <w:rFonts w:ascii="Times New Roman" w:eastAsia="Times New Roman" w:hAnsi="Times New Roman" w:cs="Times New Roman"/>
          <w:sz w:val="24"/>
          <w:szCs w:val="24"/>
        </w:rPr>
        <w:t>попевки</w:t>
      </w:r>
      <w:proofErr w:type="spellEnd"/>
      <w:r w:rsidRPr="006E7333">
        <w:rPr>
          <w:rFonts w:ascii="Times New Roman" w:eastAsia="Times New Roman" w:hAnsi="Times New Roman" w:cs="Times New Roman"/>
          <w:sz w:val="24"/>
          <w:szCs w:val="24"/>
        </w:rPr>
        <w:t>.</w:t>
      </w:r>
    </w:p>
    <w:p w:rsidR="006E7333" w:rsidRPr="006E7333" w:rsidRDefault="006E7333" w:rsidP="006E7333">
      <w:pPr>
        <w:rPr>
          <w:rFonts w:ascii="Times New Roman" w:eastAsia="Times New Roman" w:hAnsi="Times New Roman" w:cs="Times New Roman"/>
          <w:i/>
          <w:sz w:val="24"/>
          <w:szCs w:val="24"/>
        </w:rPr>
      </w:pPr>
      <w:r w:rsidRPr="006E7333">
        <w:rPr>
          <w:rFonts w:ascii="Times New Roman" w:eastAsia="Times New Roman" w:hAnsi="Times New Roman" w:cs="Times New Roman"/>
          <w:i/>
          <w:sz w:val="24"/>
          <w:szCs w:val="24"/>
        </w:rPr>
        <w:t>Музыкально-ритмические движения</w:t>
      </w:r>
    </w:p>
    <w:p w:rsidR="006E7333" w:rsidRPr="006E7333" w:rsidRDefault="006E7333" w:rsidP="006E7333">
      <w:pPr>
        <w:rPr>
          <w:rFonts w:ascii="Times New Roman" w:eastAsia="Times New Roman" w:hAnsi="Times New Roman" w:cs="Times New Roman"/>
          <w:i/>
          <w:sz w:val="24"/>
          <w:szCs w:val="24"/>
        </w:rPr>
      </w:pPr>
      <w:r w:rsidRPr="006E7333">
        <w:rPr>
          <w:rFonts w:ascii="Times New Roman" w:eastAsia="Times New Roman" w:hAnsi="Times New Roman" w:cs="Times New Roman"/>
          <w:i/>
          <w:sz w:val="24"/>
          <w:szCs w:val="24"/>
        </w:rPr>
        <w:t xml:space="preserve">Упражнения. </w:t>
      </w:r>
      <w:r w:rsidRPr="006E7333">
        <w:rPr>
          <w:rFonts w:ascii="Times New Roman" w:eastAsia="Times New Roman" w:hAnsi="Times New Roman" w:cs="Times New Roman"/>
          <w:sz w:val="24"/>
          <w:szCs w:val="24"/>
        </w:rPr>
        <w:t xml:space="preserve">«Шаг и бег», муз. Н. Надененко; «Плавные руки», муз. Р. Глиэра («Вальс», фрагмент); «Кто лучше скачет», муз. Т. Ломовой; «Росинки», </w:t>
      </w:r>
      <w:r w:rsidRPr="006E7333">
        <w:rPr>
          <w:rFonts w:ascii="Times New Roman" w:eastAsia="Times New Roman" w:hAnsi="Times New Roman" w:cs="Times New Roman"/>
          <w:i/>
          <w:sz w:val="24"/>
          <w:szCs w:val="24"/>
        </w:rPr>
        <w:t xml:space="preserve">муз. С. </w:t>
      </w:r>
      <w:proofErr w:type="spellStart"/>
      <w:r w:rsidRPr="006E7333">
        <w:rPr>
          <w:rFonts w:ascii="Times New Roman" w:eastAsia="Times New Roman" w:hAnsi="Times New Roman" w:cs="Times New Roman"/>
          <w:i/>
          <w:sz w:val="24"/>
          <w:szCs w:val="24"/>
        </w:rPr>
        <w:t>Майкапара</w:t>
      </w:r>
      <w:proofErr w:type="spellEnd"/>
      <w:r w:rsidRPr="006E7333">
        <w:rPr>
          <w:rFonts w:ascii="Times New Roman" w:eastAsia="Times New Roman" w:hAnsi="Times New Roman" w:cs="Times New Roman"/>
          <w:i/>
          <w:sz w:val="24"/>
          <w:szCs w:val="24"/>
        </w:rPr>
        <w:t>.</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lastRenderedPageBreak/>
        <w:t xml:space="preserve">Упражнения с предметами. </w:t>
      </w:r>
      <w:r w:rsidRPr="006E7333">
        <w:rPr>
          <w:rFonts w:ascii="Times New Roman" w:eastAsia="Times New Roman" w:hAnsi="Times New Roman" w:cs="Times New Roman"/>
          <w:sz w:val="24"/>
          <w:szCs w:val="24"/>
        </w:rPr>
        <w:t xml:space="preserve">«Упражнения с мячами», муз. Т. Ломовой; «Вальс», муз. Ф. </w:t>
      </w:r>
      <w:proofErr w:type="spellStart"/>
      <w:r w:rsidRPr="006E7333">
        <w:rPr>
          <w:rFonts w:ascii="Times New Roman" w:eastAsia="Times New Roman" w:hAnsi="Times New Roman" w:cs="Times New Roman"/>
          <w:sz w:val="24"/>
          <w:szCs w:val="24"/>
        </w:rPr>
        <w:t>Бургмюллера</w:t>
      </w:r>
      <w:proofErr w:type="spellEnd"/>
      <w:r w:rsidRPr="006E7333">
        <w:rPr>
          <w:rFonts w:ascii="Times New Roman" w:eastAsia="Times New Roman" w:hAnsi="Times New Roman" w:cs="Times New Roman"/>
          <w:sz w:val="24"/>
          <w:szCs w:val="24"/>
        </w:rPr>
        <w:t>.</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 xml:space="preserve">Этюды. </w:t>
      </w:r>
      <w:r w:rsidRPr="006E7333">
        <w:rPr>
          <w:rFonts w:ascii="Times New Roman" w:eastAsia="Times New Roman" w:hAnsi="Times New Roman" w:cs="Times New Roman"/>
          <w:sz w:val="24"/>
          <w:szCs w:val="24"/>
        </w:rPr>
        <w:t>«Тихий танец</w:t>
      </w:r>
      <w:proofErr w:type="gramStart"/>
      <w:r w:rsidRPr="006E7333">
        <w:rPr>
          <w:rFonts w:ascii="Times New Roman" w:eastAsia="Times New Roman" w:hAnsi="Times New Roman" w:cs="Times New Roman"/>
          <w:sz w:val="24"/>
          <w:szCs w:val="24"/>
        </w:rPr>
        <w:t>»(</w:t>
      </w:r>
      <w:proofErr w:type="gramEnd"/>
      <w:r w:rsidRPr="006E7333">
        <w:rPr>
          <w:rFonts w:ascii="Times New Roman" w:eastAsia="Times New Roman" w:hAnsi="Times New Roman" w:cs="Times New Roman"/>
          <w:sz w:val="24"/>
          <w:szCs w:val="24"/>
        </w:rPr>
        <w:t>тема из вариаций), муз. В. Моцарта.</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 xml:space="preserve">Танцы и пляски. </w:t>
      </w:r>
      <w:r w:rsidRPr="006E7333">
        <w:rPr>
          <w:rFonts w:ascii="Times New Roman" w:eastAsia="Times New Roman" w:hAnsi="Times New Roman" w:cs="Times New Roman"/>
          <w:sz w:val="24"/>
          <w:szCs w:val="24"/>
        </w:rPr>
        <w:t>«Дружные пары», муз. И. Штрауса («Полька»); «Приглашение», рус</w:t>
      </w:r>
      <w:proofErr w:type="gramStart"/>
      <w:r w:rsidRPr="006E7333">
        <w:rPr>
          <w:rFonts w:ascii="Times New Roman" w:eastAsia="Times New Roman" w:hAnsi="Times New Roman" w:cs="Times New Roman"/>
          <w:sz w:val="24"/>
          <w:szCs w:val="24"/>
        </w:rPr>
        <w:t>.</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н</w:t>
      </w:r>
      <w:proofErr w:type="gramEnd"/>
      <w:r w:rsidRPr="006E7333">
        <w:rPr>
          <w:rFonts w:ascii="Times New Roman" w:eastAsia="Times New Roman" w:hAnsi="Times New Roman" w:cs="Times New Roman"/>
          <w:sz w:val="24"/>
          <w:szCs w:val="24"/>
        </w:rPr>
        <w:t xml:space="preserve">ар. мелодия «Лен», </w:t>
      </w:r>
      <w:proofErr w:type="spellStart"/>
      <w:r w:rsidRPr="006E7333">
        <w:rPr>
          <w:rFonts w:ascii="Times New Roman" w:eastAsia="Times New Roman" w:hAnsi="Times New Roman" w:cs="Times New Roman"/>
          <w:sz w:val="24"/>
          <w:szCs w:val="24"/>
        </w:rPr>
        <w:t>обраб</w:t>
      </w:r>
      <w:proofErr w:type="spellEnd"/>
      <w:r w:rsidRPr="006E7333">
        <w:rPr>
          <w:rFonts w:ascii="Times New Roman" w:eastAsia="Times New Roman" w:hAnsi="Times New Roman" w:cs="Times New Roman"/>
          <w:sz w:val="24"/>
          <w:szCs w:val="24"/>
        </w:rPr>
        <w:t xml:space="preserve">. М. </w:t>
      </w:r>
      <w:proofErr w:type="spellStart"/>
      <w:r w:rsidRPr="006E7333">
        <w:rPr>
          <w:rFonts w:ascii="Times New Roman" w:eastAsia="Times New Roman" w:hAnsi="Times New Roman" w:cs="Times New Roman"/>
          <w:sz w:val="24"/>
          <w:szCs w:val="24"/>
        </w:rPr>
        <w:t>Раухвергера</w:t>
      </w:r>
      <w:proofErr w:type="spellEnd"/>
      <w:r w:rsidRPr="006E7333">
        <w:rPr>
          <w:rFonts w:ascii="Times New Roman" w:eastAsia="Times New Roman" w:hAnsi="Times New Roman" w:cs="Times New Roman"/>
          <w:sz w:val="24"/>
          <w:szCs w:val="24"/>
        </w:rPr>
        <w:t>; «Круговая пляска», рус</w:t>
      </w:r>
      <w:proofErr w:type="gramStart"/>
      <w:r w:rsidRPr="006E7333">
        <w:rPr>
          <w:rFonts w:ascii="Times New Roman" w:eastAsia="Times New Roman" w:hAnsi="Times New Roman" w:cs="Times New Roman"/>
          <w:sz w:val="24"/>
          <w:szCs w:val="24"/>
        </w:rPr>
        <w:t>.</w:t>
      </w:r>
      <w:proofErr w:type="gramEnd"/>
      <w:r w:rsidRPr="006E7333">
        <w:rPr>
          <w:rFonts w:ascii="Times New Roman" w:eastAsia="Times New Roman" w:hAnsi="Times New Roman" w:cs="Times New Roman"/>
          <w:sz w:val="24"/>
          <w:szCs w:val="24"/>
        </w:rPr>
        <w:t xml:space="preserve"> </w:t>
      </w:r>
      <w:proofErr w:type="gramStart"/>
      <w:r w:rsidRPr="006E7333">
        <w:rPr>
          <w:rFonts w:ascii="Times New Roman" w:eastAsia="Times New Roman" w:hAnsi="Times New Roman" w:cs="Times New Roman"/>
          <w:sz w:val="24"/>
          <w:szCs w:val="24"/>
        </w:rPr>
        <w:t>н</w:t>
      </w:r>
      <w:proofErr w:type="gramEnd"/>
      <w:r w:rsidRPr="006E7333">
        <w:rPr>
          <w:rFonts w:ascii="Times New Roman" w:eastAsia="Times New Roman" w:hAnsi="Times New Roman" w:cs="Times New Roman"/>
          <w:sz w:val="24"/>
          <w:szCs w:val="24"/>
        </w:rPr>
        <w:t>ар. мелодия, обр. С. Разоренова.</w:t>
      </w:r>
    </w:p>
    <w:p w:rsidR="006E7333" w:rsidRPr="006E7333" w:rsidRDefault="006E7333" w:rsidP="006E7333">
      <w:pPr>
        <w:rPr>
          <w:rFonts w:ascii="Times New Roman" w:eastAsia="Times New Roman" w:hAnsi="Times New Roman" w:cs="Times New Roman"/>
          <w:sz w:val="24"/>
          <w:szCs w:val="24"/>
        </w:rPr>
      </w:pPr>
      <w:r w:rsidRPr="006E7333">
        <w:rPr>
          <w:rFonts w:ascii="Times New Roman" w:eastAsia="Times New Roman" w:hAnsi="Times New Roman" w:cs="Times New Roman"/>
          <w:i/>
          <w:sz w:val="24"/>
          <w:szCs w:val="24"/>
        </w:rPr>
        <w:t xml:space="preserve">Характерные танцы. </w:t>
      </w:r>
      <w:r w:rsidRPr="006E7333">
        <w:rPr>
          <w:rFonts w:ascii="Times New Roman" w:eastAsia="Times New Roman" w:hAnsi="Times New Roman" w:cs="Times New Roman"/>
          <w:sz w:val="24"/>
          <w:szCs w:val="24"/>
        </w:rPr>
        <w:t>«Матрешки», муз. Б. Мокроусова; «Пляска Петрушек», «Танец Снегурочки и снежинок», муз. Р. Глиэра.</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 xml:space="preserve">Хороводы. </w:t>
      </w:r>
      <w:r w:rsidRPr="006E7333">
        <w:rPr>
          <w:rFonts w:ascii="Times New Roman" w:hAnsi="Times New Roman" w:cs="Times New Roman"/>
          <w:sz w:val="24"/>
          <w:szCs w:val="24"/>
        </w:rPr>
        <w:t xml:space="preserve">«Урожайная», муз. А. Филиппенко, сл. О. Волгиной; «Новогодняя хороводная», муз. С. </w:t>
      </w:r>
      <w:proofErr w:type="spellStart"/>
      <w:r w:rsidRPr="006E7333">
        <w:rPr>
          <w:rFonts w:ascii="Times New Roman" w:hAnsi="Times New Roman" w:cs="Times New Roman"/>
          <w:sz w:val="24"/>
          <w:szCs w:val="24"/>
        </w:rPr>
        <w:t>Шайдар</w:t>
      </w:r>
      <w:proofErr w:type="spellEnd"/>
      <w:r w:rsidRPr="006E7333">
        <w:rPr>
          <w:rFonts w:ascii="Times New Roman" w:hAnsi="Times New Roman" w:cs="Times New Roman"/>
          <w:sz w:val="24"/>
          <w:szCs w:val="24"/>
        </w:rPr>
        <w:t>; «Пошла млада за водой»,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 xml:space="preserve">ар. песня,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xml:space="preserve">. В. </w:t>
      </w:r>
      <w:proofErr w:type="spellStart"/>
      <w:r w:rsidRPr="006E7333">
        <w:rPr>
          <w:rFonts w:ascii="Times New Roman" w:hAnsi="Times New Roman" w:cs="Times New Roman"/>
          <w:sz w:val="24"/>
          <w:szCs w:val="24"/>
        </w:rPr>
        <w:t>Агафонникова</w:t>
      </w:r>
      <w:proofErr w:type="spellEnd"/>
      <w:r w:rsidRPr="006E7333">
        <w:rPr>
          <w:rFonts w:ascii="Times New Roman" w:hAnsi="Times New Roman" w:cs="Times New Roman"/>
          <w:sz w:val="24"/>
          <w:szCs w:val="24"/>
        </w:rPr>
        <w:t>.</w:t>
      </w:r>
    </w:p>
    <w:p w:rsidR="006E7333" w:rsidRPr="006E7333" w:rsidRDefault="006E7333" w:rsidP="006E7333">
      <w:pPr>
        <w:rPr>
          <w:rFonts w:ascii="Times New Roman" w:hAnsi="Times New Roman" w:cs="Times New Roman"/>
          <w:i/>
          <w:sz w:val="24"/>
          <w:szCs w:val="24"/>
        </w:rPr>
      </w:pPr>
      <w:r w:rsidRPr="006E7333">
        <w:rPr>
          <w:rFonts w:ascii="Times New Roman" w:hAnsi="Times New Roman" w:cs="Times New Roman"/>
          <w:i/>
          <w:sz w:val="24"/>
          <w:szCs w:val="24"/>
        </w:rPr>
        <w:t>Музыкальные игры</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 xml:space="preserve">Игры. </w:t>
      </w:r>
      <w:r w:rsidRPr="006E7333">
        <w:rPr>
          <w:rFonts w:ascii="Times New Roman" w:hAnsi="Times New Roman" w:cs="Times New Roman"/>
          <w:sz w:val="24"/>
          <w:szCs w:val="24"/>
        </w:rPr>
        <w:t xml:space="preserve">«Не выпустим», муз. Т. Ломовой; «Будь ловким!», муз. Н. </w:t>
      </w:r>
      <w:proofErr w:type="spellStart"/>
      <w:r w:rsidRPr="006E7333">
        <w:rPr>
          <w:rFonts w:ascii="Times New Roman" w:hAnsi="Times New Roman" w:cs="Times New Roman"/>
          <w:sz w:val="24"/>
          <w:szCs w:val="24"/>
        </w:rPr>
        <w:t>Ладухина</w:t>
      </w:r>
      <w:proofErr w:type="spellEnd"/>
      <w:r w:rsidRPr="006E7333">
        <w:rPr>
          <w:rFonts w:ascii="Times New Roman" w:hAnsi="Times New Roman" w:cs="Times New Roman"/>
          <w:sz w:val="24"/>
          <w:szCs w:val="24"/>
        </w:rPr>
        <w:t xml:space="preserve">; «Ищи игрушку», «Найди себе пару», </w:t>
      </w:r>
      <w:proofErr w:type="spellStart"/>
      <w:r w:rsidRPr="006E7333">
        <w:rPr>
          <w:rFonts w:ascii="Times New Roman" w:hAnsi="Times New Roman" w:cs="Times New Roman"/>
          <w:sz w:val="24"/>
          <w:szCs w:val="24"/>
        </w:rPr>
        <w:t>латв</w:t>
      </w:r>
      <w:proofErr w:type="spellEnd"/>
      <w:r w:rsidRPr="006E7333">
        <w:rPr>
          <w:rFonts w:ascii="Times New Roman" w:hAnsi="Times New Roman" w:cs="Times New Roman"/>
          <w:sz w:val="24"/>
          <w:szCs w:val="24"/>
        </w:rPr>
        <w:t>. нар</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м</w:t>
      </w:r>
      <w:proofErr w:type="gramEnd"/>
      <w:r w:rsidRPr="006E7333">
        <w:rPr>
          <w:rFonts w:ascii="Times New Roman" w:hAnsi="Times New Roman" w:cs="Times New Roman"/>
          <w:sz w:val="24"/>
          <w:szCs w:val="24"/>
        </w:rPr>
        <w:t xml:space="preserve">елодия,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xml:space="preserve">. Т. </w:t>
      </w:r>
      <w:proofErr w:type="spellStart"/>
      <w:r w:rsidRPr="006E7333">
        <w:rPr>
          <w:rFonts w:ascii="Times New Roman" w:hAnsi="Times New Roman" w:cs="Times New Roman"/>
          <w:sz w:val="24"/>
          <w:szCs w:val="24"/>
        </w:rPr>
        <w:t>Попатенко</w:t>
      </w:r>
      <w:proofErr w:type="spellEnd"/>
      <w:r w:rsidRPr="006E7333">
        <w:rPr>
          <w:rFonts w:ascii="Times New Roman" w:hAnsi="Times New Roman" w:cs="Times New Roman"/>
          <w:sz w:val="24"/>
          <w:szCs w:val="24"/>
        </w:rPr>
        <w:t>.</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 xml:space="preserve">Игры с пением. </w:t>
      </w:r>
      <w:r w:rsidRPr="006E7333">
        <w:rPr>
          <w:rFonts w:ascii="Times New Roman" w:hAnsi="Times New Roman" w:cs="Times New Roman"/>
          <w:sz w:val="24"/>
          <w:szCs w:val="24"/>
        </w:rPr>
        <w:t>«Колпачок», «Ворон»,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 xml:space="preserve">ар. песни; «Заинька», рус. нар. песня,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Н. Римского-Корсакова; «Как на тоненький ледок»,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 xml:space="preserve">ар. песня,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А. Рубца.</w:t>
      </w:r>
    </w:p>
    <w:p w:rsidR="006E7333" w:rsidRPr="006E7333" w:rsidRDefault="006E7333" w:rsidP="006E7333">
      <w:pPr>
        <w:rPr>
          <w:rFonts w:ascii="Times New Roman" w:hAnsi="Times New Roman" w:cs="Times New Roman"/>
          <w:i/>
          <w:sz w:val="24"/>
          <w:szCs w:val="24"/>
        </w:rPr>
      </w:pPr>
      <w:r w:rsidRPr="006E7333">
        <w:rPr>
          <w:rFonts w:ascii="Times New Roman" w:hAnsi="Times New Roman" w:cs="Times New Roman"/>
          <w:i/>
          <w:sz w:val="24"/>
          <w:szCs w:val="24"/>
        </w:rPr>
        <w:t>Музыкально-дидактические игры</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 xml:space="preserve">Развитие </w:t>
      </w:r>
      <w:proofErr w:type="spellStart"/>
      <w:r w:rsidRPr="006E7333">
        <w:rPr>
          <w:rFonts w:ascii="Times New Roman" w:hAnsi="Times New Roman" w:cs="Times New Roman"/>
          <w:i/>
          <w:sz w:val="24"/>
          <w:szCs w:val="24"/>
        </w:rPr>
        <w:t>звуковысотного</w:t>
      </w:r>
      <w:proofErr w:type="spellEnd"/>
      <w:r w:rsidRPr="006E7333">
        <w:rPr>
          <w:rFonts w:ascii="Times New Roman" w:hAnsi="Times New Roman" w:cs="Times New Roman"/>
          <w:i/>
          <w:sz w:val="24"/>
          <w:szCs w:val="24"/>
        </w:rPr>
        <w:t xml:space="preserve"> слуха</w:t>
      </w:r>
      <w:r w:rsidRPr="006E7333">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Развитие тембрового слуха</w:t>
      </w:r>
      <w:proofErr w:type="gramStart"/>
      <w:r w:rsidRPr="006E7333">
        <w:rPr>
          <w:rFonts w:ascii="Times New Roman" w:hAnsi="Times New Roman" w:cs="Times New Roman"/>
          <w:i/>
          <w:sz w:val="24"/>
          <w:szCs w:val="24"/>
        </w:rPr>
        <w:t>.</w:t>
      </w:r>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На чем играю?», «Музыкальные загадки», «Музыкальный домик».</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Развитие диатонического слуха</w:t>
      </w:r>
      <w:r w:rsidRPr="006E7333">
        <w:rPr>
          <w:rFonts w:ascii="Times New Roman" w:hAnsi="Times New Roman" w:cs="Times New Roman"/>
          <w:sz w:val="24"/>
          <w:szCs w:val="24"/>
        </w:rPr>
        <w:t>. «Громко, тихо запоем», «Звенящие колокольчики».</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Развитие восприятия музыки и музыкальной памяти</w:t>
      </w:r>
      <w:proofErr w:type="gramStart"/>
      <w:r w:rsidRPr="006E7333">
        <w:rPr>
          <w:rFonts w:ascii="Times New Roman" w:hAnsi="Times New Roman" w:cs="Times New Roman"/>
          <w:i/>
          <w:sz w:val="24"/>
          <w:szCs w:val="24"/>
        </w:rPr>
        <w:t>.</w:t>
      </w:r>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Будь внимательным», «Буратино», «Музыкальный магазин», «Времена года», «Наши песни».</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 xml:space="preserve">Инсценировки и музыкальные спектакли. </w:t>
      </w:r>
      <w:r w:rsidRPr="006E7333">
        <w:rPr>
          <w:rFonts w:ascii="Times New Roman" w:hAnsi="Times New Roman" w:cs="Times New Roman"/>
          <w:sz w:val="24"/>
          <w:szCs w:val="24"/>
        </w:rPr>
        <w:t>«Где был, Иванушка?»,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 xml:space="preserve">ар. мелодия,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М. Иорданского; «Моя любимая кукла», автор Т. Коренева; «Полянка</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музыкальная </w:t>
      </w:r>
      <w:proofErr w:type="spellStart"/>
      <w:r w:rsidRPr="006E7333">
        <w:rPr>
          <w:rFonts w:ascii="Times New Roman" w:hAnsi="Times New Roman" w:cs="Times New Roman"/>
          <w:sz w:val="24"/>
          <w:szCs w:val="24"/>
        </w:rPr>
        <w:t>играсказка</w:t>
      </w:r>
      <w:proofErr w:type="spellEnd"/>
      <w:r w:rsidRPr="006E7333">
        <w:rPr>
          <w:rFonts w:ascii="Times New Roman" w:hAnsi="Times New Roman" w:cs="Times New Roman"/>
          <w:sz w:val="24"/>
          <w:szCs w:val="24"/>
        </w:rPr>
        <w:t xml:space="preserve">), муз. Т. </w:t>
      </w:r>
      <w:proofErr w:type="spellStart"/>
      <w:r w:rsidRPr="006E7333">
        <w:rPr>
          <w:rFonts w:ascii="Times New Roman" w:hAnsi="Times New Roman" w:cs="Times New Roman"/>
          <w:sz w:val="24"/>
          <w:szCs w:val="24"/>
        </w:rPr>
        <w:t>Вилькорейской</w:t>
      </w:r>
      <w:proofErr w:type="spellEnd"/>
      <w:r w:rsidRPr="006E7333">
        <w:rPr>
          <w:rFonts w:ascii="Times New Roman" w:hAnsi="Times New Roman" w:cs="Times New Roman"/>
          <w:sz w:val="24"/>
          <w:szCs w:val="24"/>
        </w:rPr>
        <w:t>.</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Развитие танцевально-игрового творчества</w:t>
      </w:r>
      <w:proofErr w:type="gramStart"/>
      <w:r w:rsidRPr="006E7333">
        <w:rPr>
          <w:rFonts w:ascii="Times New Roman" w:hAnsi="Times New Roman" w:cs="Times New Roman"/>
          <w:sz w:val="24"/>
          <w:szCs w:val="24"/>
        </w:rPr>
        <w:t>«Я</w:t>
      </w:r>
      <w:proofErr w:type="gramEnd"/>
      <w:r w:rsidRPr="006E7333">
        <w:rPr>
          <w:rFonts w:ascii="Times New Roman" w:hAnsi="Times New Roman" w:cs="Times New Roman"/>
          <w:sz w:val="24"/>
          <w:szCs w:val="24"/>
        </w:rPr>
        <w:t xml:space="preserve"> полю, полю лук», муз. Е. Тиличеевой; «Вальс кошки», муз. В. Золотарева; «Гори, гори ясно!»,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 xml:space="preserve">ар. мелодия,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xml:space="preserve">. Р. </w:t>
      </w:r>
      <w:proofErr w:type="spellStart"/>
      <w:r w:rsidRPr="006E7333">
        <w:rPr>
          <w:rFonts w:ascii="Times New Roman" w:hAnsi="Times New Roman" w:cs="Times New Roman"/>
          <w:sz w:val="24"/>
          <w:szCs w:val="24"/>
        </w:rPr>
        <w:t>Рустамова</w:t>
      </w:r>
      <w:proofErr w:type="spellEnd"/>
      <w:r w:rsidRPr="006E7333">
        <w:rPr>
          <w:rFonts w:ascii="Times New Roman" w:hAnsi="Times New Roman" w:cs="Times New Roman"/>
          <w:sz w:val="24"/>
          <w:szCs w:val="24"/>
        </w:rPr>
        <w:t>; «А я по лугу»,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 xml:space="preserve">ар. мелодия,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Т. Смирновой.</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i/>
          <w:sz w:val="24"/>
          <w:szCs w:val="24"/>
        </w:rPr>
        <w:t xml:space="preserve">Игра на детских музыкальных инструментах. </w:t>
      </w:r>
      <w:r w:rsidRPr="006E7333">
        <w:rPr>
          <w:rFonts w:ascii="Times New Roman" w:hAnsi="Times New Roman" w:cs="Times New Roman"/>
          <w:sz w:val="24"/>
          <w:szCs w:val="24"/>
        </w:rPr>
        <w:t>«Дон-дон»,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 xml:space="preserve">ар. песня, </w:t>
      </w:r>
      <w:proofErr w:type="spellStart"/>
      <w:r w:rsidRPr="006E7333">
        <w:rPr>
          <w:rFonts w:ascii="Times New Roman" w:hAnsi="Times New Roman" w:cs="Times New Roman"/>
          <w:sz w:val="24"/>
          <w:szCs w:val="24"/>
        </w:rPr>
        <w:t>обраб</w:t>
      </w:r>
      <w:proofErr w:type="spellEnd"/>
      <w:r w:rsidRPr="006E7333">
        <w:rPr>
          <w:rFonts w:ascii="Times New Roman" w:hAnsi="Times New Roman" w:cs="Times New Roman"/>
          <w:sz w:val="24"/>
          <w:szCs w:val="24"/>
        </w:rPr>
        <w:t xml:space="preserve">. Р. </w:t>
      </w:r>
      <w:proofErr w:type="spellStart"/>
      <w:r w:rsidRPr="006E7333">
        <w:rPr>
          <w:rFonts w:ascii="Times New Roman" w:hAnsi="Times New Roman" w:cs="Times New Roman"/>
          <w:sz w:val="24"/>
          <w:szCs w:val="24"/>
        </w:rPr>
        <w:t>Рустамова</w:t>
      </w:r>
      <w:proofErr w:type="spellEnd"/>
      <w:r w:rsidRPr="006E7333">
        <w:rPr>
          <w:rFonts w:ascii="Times New Roman" w:hAnsi="Times New Roman" w:cs="Times New Roman"/>
          <w:sz w:val="24"/>
          <w:szCs w:val="24"/>
        </w:rPr>
        <w:t>; «Гори, гори ясно!», рус</w:t>
      </w:r>
      <w:proofErr w:type="gramStart"/>
      <w:r w:rsidRPr="006E7333">
        <w:rPr>
          <w:rFonts w:ascii="Times New Roman" w:hAnsi="Times New Roman" w:cs="Times New Roman"/>
          <w:sz w:val="24"/>
          <w:szCs w:val="24"/>
        </w:rPr>
        <w:t>.</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н</w:t>
      </w:r>
      <w:proofErr w:type="gramEnd"/>
      <w:r w:rsidRPr="006E7333">
        <w:rPr>
          <w:rFonts w:ascii="Times New Roman" w:hAnsi="Times New Roman" w:cs="Times New Roman"/>
          <w:sz w:val="24"/>
          <w:szCs w:val="24"/>
        </w:rPr>
        <w:t>ар. мелодия; ««Часики», муз. С. </w:t>
      </w:r>
      <w:proofErr w:type="spellStart"/>
      <w:r w:rsidRPr="006E7333">
        <w:rPr>
          <w:rFonts w:ascii="Times New Roman" w:hAnsi="Times New Roman" w:cs="Times New Roman"/>
          <w:sz w:val="24"/>
          <w:szCs w:val="24"/>
        </w:rPr>
        <w:t>Вольфензона</w:t>
      </w:r>
      <w:proofErr w:type="spellEnd"/>
      <w:r w:rsidRPr="006E7333">
        <w:rPr>
          <w:rFonts w:ascii="Times New Roman" w:hAnsi="Times New Roman" w:cs="Times New Roman"/>
          <w:sz w:val="24"/>
          <w:szCs w:val="24"/>
        </w:rPr>
        <w:t>.</w:t>
      </w:r>
    </w:p>
    <w:p w:rsidR="006E7333" w:rsidRPr="006E7333" w:rsidRDefault="006E7333" w:rsidP="006E7333">
      <w:pPr>
        <w:rPr>
          <w:rFonts w:ascii="Times New Roman" w:hAnsi="Times New Roman" w:cs="Times New Roman"/>
          <w:sz w:val="24"/>
          <w:szCs w:val="24"/>
        </w:rPr>
      </w:pPr>
    </w:p>
    <w:p w:rsidR="006E7333" w:rsidRPr="006E7333" w:rsidRDefault="006E7333" w:rsidP="0090320A">
      <w:pPr>
        <w:numPr>
          <w:ilvl w:val="0"/>
          <w:numId w:val="47"/>
        </w:numPr>
        <w:rPr>
          <w:rFonts w:ascii="Times New Roman" w:hAnsi="Times New Roman" w:cs="Times New Roman"/>
          <w:sz w:val="24"/>
          <w:szCs w:val="24"/>
        </w:rPr>
      </w:pPr>
      <w:r w:rsidRPr="006E7333">
        <w:rPr>
          <w:rFonts w:ascii="Times New Roman" w:hAnsi="Times New Roman" w:cs="Times New Roman"/>
          <w:b/>
          <w:sz w:val="24"/>
          <w:szCs w:val="24"/>
        </w:rPr>
        <w:t xml:space="preserve">Примерный перечень кинематографических и анимационных произведений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lastRenderedPageBreak/>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6E7333">
        <w:rPr>
          <w:rFonts w:ascii="Times New Roman" w:hAnsi="Times New Roman" w:cs="Times New Roman"/>
          <w:sz w:val="24"/>
          <w:szCs w:val="24"/>
        </w:rPr>
        <w:t>со</w:t>
      </w:r>
      <w:proofErr w:type="gramEnd"/>
      <w:r w:rsidRPr="006E7333">
        <w:rPr>
          <w:rFonts w:ascii="Times New Roman" w:hAnsi="Times New Roman" w:cs="Times New Roman"/>
          <w:sz w:val="24"/>
          <w:szCs w:val="24"/>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6E7333" w:rsidRPr="006E7333" w:rsidRDefault="006E7333" w:rsidP="006E7333">
      <w:pPr>
        <w:rPr>
          <w:rFonts w:ascii="Times New Roman" w:hAnsi="Times New Roman" w:cs="Times New Roman"/>
          <w:sz w:val="24"/>
          <w:szCs w:val="24"/>
        </w:rPr>
      </w:pPr>
      <w:proofErr w:type="gramStart"/>
      <w:r w:rsidRPr="006E7333">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согласно Федеральному закону от 29 декабря 2010 г. N 436-ФЗ "О защите детей от информации, причиняющей вред их здоровью и развитию" (Собрание законодательства Российской Федерации, 2011, N 1, ст. 48</w:t>
      </w:r>
      <w:proofErr w:type="gramEnd"/>
      <w:r w:rsidRPr="006E7333">
        <w:rPr>
          <w:rFonts w:ascii="Times New Roman" w:hAnsi="Times New Roman" w:cs="Times New Roman"/>
          <w:sz w:val="24"/>
          <w:szCs w:val="24"/>
        </w:rPr>
        <w:t xml:space="preserve">; </w:t>
      </w:r>
      <w:proofErr w:type="gramStart"/>
      <w:r w:rsidRPr="006E7333">
        <w:rPr>
          <w:rFonts w:ascii="Times New Roman" w:hAnsi="Times New Roman" w:cs="Times New Roman"/>
          <w:sz w:val="24"/>
          <w:szCs w:val="24"/>
        </w:rPr>
        <w:t xml:space="preserve">2021, N 27, ст. 5092). </w:t>
      </w:r>
      <w:proofErr w:type="gramEnd"/>
    </w:p>
    <w:p w:rsidR="006E7333" w:rsidRPr="006E7333" w:rsidRDefault="006E7333" w:rsidP="006E7333">
      <w:pPr>
        <w:rPr>
          <w:rFonts w:ascii="Times New Roman" w:hAnsi="Times New Roman" w:cs="Times New Roman"/>
          <w:b/>
          <w:sz w:val="24"/>
          <w:szCs w:val="24"/>
        </w:rPr>
      </w:pPr>
      <w:r w:rsidRPr="006E7333">
        <w:rPr>
          <w:rFonts w:ascii="Times New Roman" w:hAnsi="Times New Roman" w:cs="Times New Roman"/>
          <w:b/>
          <w:sz w:val="24"/>
          <w:szCs w:val="24"/>
        </w:rPr>
        <w:t>Для детей старшего дошкольного возраста (6 - 7 лет)</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 xml:space="preserve">Фильм "Малыш и </w:t>
      </w:r>
      <w:proofErr w:type="spellStart"/>
      <w:r w:rsidRPr="006E7333">
        <w:rPr>
          <w:rFonts w:ascii="Times New Roman" w:hAnsi="Times New Roman" w:cs="Times New Roman"/>
          <w:sz w:val="24"/>
          <w:szCs w:val="24"/>
        </w:rPr>
        <w:t>Карлсон</w:t>
      </w:r>
      <w:proofErr w:type="spellEnd"/>
      <w:r w:rsidRPr="006E7333">
        <w:rPr>
          <w:rFonts w:ascii="Times New Roman" w:hAnsi="Times New Roman" w:cs="Times New Roman"/>
          <w:sz w:val="24"/>
          <w:szCs w:val="24"/>
        </w:rPr>
        <w:t>",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Б. </w:t>
      </w:r>
      <w:proofErr w:type="spellStart"/>
      <w:r w:rsidRPr="006E7333">
        <w:rPr>
          <w:rFonts w:ascii="Times New Roman" w:hAnsi="Times New Roman" w:cs="Times New Roman"/>
          <w:sz w:val="24"/>
          <w:szCs w:val="24"/>
        </w:rPr>
        <w:t>Степанцев</w:t>
      </w:r>
      <w:proofErr w:type="spellEnd"/>
      <w:r w:rsidRPr="006E7333">
        <w:rPr>
          <w:rFonts w:ascii="Times New Roman" w:hAnsi="Times New Roman" w:cs="Times New Roman"/>
          <w:sz w:val="24"/>
          <w:szCs w:val="24"/>
        </w:rPr>
        <w:t xml:space="preserve">, 1969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"Лягушка-путешественница",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режиссеры В. </w:t>
      </w:r>
      <w:proofErr w:type="spellStart"/>
      <w:r w:rsidRPr="006E7333">
        <w:rPr>
          <w:rFonts w:ascii="Times New Roman" w:hAnsi="Times New Roman" w:cs="Times New Roman"/>
          <w:sz w:val="24"/>
          <w:szCs w:val="24"/>
        </w:rPr>
        <w:t>Котеночкин</w:t>
      </w:r>
      <w:proofErr w:type="spellEnd"/>
      <w:r w:rsidRPr="006E7333">
        <w:rPr>
          <w:rFonts w:ascii="Times New Roman" w:hAnsi="Times New Roman" w:cs="Times New Roman"/>
          <w:sz w:val="24"/>
          <w:szCs w:val="24"/>
        </w:rPr>
        <w:t>, А. Трусов, 1965. Фильм "Варежка",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Р. Качанов, 1967.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 xml:space="preserve">Фильм "Честное слово", студия "Экран", режиссер М. </w:t>
      </w:r>
      <w:proofErr w:type="spellStart"/>
      <w:r w:rsidRPr="006E7333">
        <w:rPr>
          <w:rFonts w:ascii="Times New Roman" w:hAnsi="Times New Roman" w:cs="Times New Roman"/>
          <w:sz w:val="24"/>
          <w:szCs w:val="24"/>
        </w:rPr>
        <w:t>Новогрудская</w:t>
      </w:r>
      <w:proofErr w:type="spellEnd"/>
      <w:r w:rsidRPr="006E7333">
        <w:rPr>
          <w:rFonts w:ascii="Times New Roman" w:hAnsi="Times New Roman" w:cs="Times New Roman"/>
          <w:sz w:val="24"/>
          <w:szCs w:val="24"/>
        </w:rPr>
        <w:t xml:space="preserve">, 1978.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"Вовка в тридевятом царстве",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Б. </w:t>
      </w:r>
      <w:proofErr w:type="spellStart"/>
      <w:r w:rsidRPr="006E7333">
        <w:rPr>
          <w:rFonts w:ascii="Times New Roman" w:hAnsi="Times New Roman" w:cs="Times New Roman"/>
          <w:sz w:val="24"/>
          <w:szCs w:val="24"/>
        </w:rPr>
        <w:t>Степанцев</w:t>
      </w:r>
      <w:proofErr w:type="spellEnd"/>
      <w:r w:rsidRPr="006E7333">
        <w:rPr>
          <w:rFonts w:ascii="Times New Roman" w:hAnsi="Times New Roman" w:cs="Times New Roman"/>
          <w:sz w:val="24"/>
          <w:szCs w:val="24"/>
        </w:rPr>
        <w:t xml:space="preserve">, 1965.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"Заколдованный мальчик",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А. </w:t>
      </w:r>
      <w:proofErr w:type="spellStart"/>
      <w:r w:rsidRPr="006E7333">
        <w:rPr>
          <w:rFonts w:ascii="Times New Roman" w:hAnsi="Times New Roman" w:cs="Times New Roman"/>
          <w:sz w:val="24"/>
          <w:szCs w:val="24"/>
        </w:rPr>
        <w:t>Снежко-Блоцкая</w:t>
      </w:r>
      <w:proofErr w:type="spellEnd"/>
      <w:r w:rsidRPr="006E7333">
        <w:rPr>
          <w:rFonts w:ascii="Times New Roman" w:hAnsi="Times New Roman" w:cs="Times New Roman"/>
          <w:sz w:val="24"/>
          <w:szCs w:val="24"/>
        </w:rPr>
        <w:t xml:space="preserve">, В. Полковников, 1955.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"Золотая антилопа",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Л. Атаманов, 1954.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w:t>
      </w:r>
      <w:proofErr w:type="spellStart"/>
      <w:r w:rsidRPr="006E7333">
        <w:rPr>
          <w:rFonts w:ascii="Times New Roman" w:hAnsi="Times New Roman" w:cs="Times New Roman"/>
          <w:sz w:val="24"/>
          <w:szCs w:val="24"/>
        </w:rPr>
        <w:t>Бременские</w:t>
      </w:r>
      <w:proofErr w:type="spellEnd"/>
      <w:r w:rsidRPr="006E7333">
        <w:rPr>
          <w:rFonts w:ascii="Times New Roman" w:hAnsi="Times New Roman" w:cs="Times New Roman"/>
          <w:sz w:val="24"/>
          <w:szCs w:val="24"/>
        </w:rPr>
        <w:t xml:space="preserve"> музыканты",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И. Ковалевская, 1969.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"Двенадцать месяцев",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И. </w:t>
      </w:r>
      <w:proofErr w:type="spellStart"/>
      <w:r w:rsidRPr="006E7333">
        <w:rPr>
          <w:rFonts w:ascii="Times New Roman" w:hAnsi="Times New Roman" w:cs="Times New Roman"/>
          <w:sz w:val="24"/>
          <w:szCs w:val="24"/>
        </w:rPr>
        <w:t>ИвановВано</w:t>
      </w:r>
      <w:proofErr w:type="spellEnd"/>
      <w:r w:rsidRPr="006E7333">
        <w:rPr>
          <w:rFonts w:ascii="Times New Roman" w:hAnsi="Times New Roman" w:cs="Times New Roman"/>
          <w:sz w:val="24"/>
          <w:szCs w:val="24"/>
        </w:rPr>
        <w:t xml:space="preserve">, М. Ботов, 1956.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"Ежик в тумане",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Ю. </w:t>
      </w:r>
      <w:proofErr w:type="spellStart"/>
      <w:r w:rsidRPr="006E7333">
        <w:rPr>
          <w:rFonts w:ascii="Times New Roman" w:hAnsi="Times New Roman" w:cs="Times New Roman"/>
          <w:sz w:val="24"/>
          <w:szCs w:val="24"/>
        </w:rPr>
        <w:t>Норштейн</w:t>
      </w:r>
      <w:proofErr w:type="spellEnd"/>
      <w:r w:rsidRPr="006E7333">
        <w:rPr>
          <w:rFonts w:ascii="Times New Roman" w:hAnsi="Times New Roman" w:cs="Times New Roman"/>
          <w:sz w:val="24"/>
          <w:szCs w:val="24"/>
        </w:rPr>
        <w:t xml:space="preserve">, 1975.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"Девочка и дельфин",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Р. </w:t>
      </w:r>
      <w:proofErr w:type="spellStart"/>
      <w:r w:rsidRPr="006E7333">
        <w:rPr>
          <w:rFonts w:ascii="Times New Roman" w:hAnsi="Times New Roman" w:cs="Times New Roman"/>
          <w:sz w:val="24"/>
          <w:szCs w:val="24"/>
        </w:rPr>
        <w:t>Зельма</w:t>
      </w:r>
      <w:proofErr w:type="spellEnd"/>
      <w:r w:rsidRPr="006E7333">
        <w:rPr>
          <w:rFonts w:ascii="Times New Roman" w:hAnsi="Times New Roman" w:cs="Times New Roman"/>
          <w:sz w:val="24"/>
          <w:szCs w:val="24"/>
        </w:rPr>
        <w:t xml:space="preserve">, 1979.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"Верните Рекса",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В. Пекарь, В. Попов. 1975.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"Сказка сказок",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Ю. </w:t>
      </w:r>
      <w:proofErr w:type="spellStart"/>
      <w:r w:rsidRPr="006E7333">
        <w:rPr>
          <w:rFonts w:ascii="Times New Roman" w:hAnsi="Times New Roman" w:cs="Times New Roman"/>
          <w:sz w:val="24"/>
          <w:szCs w:val="24"/>
        </w:rPr>
        <w:t>Норштейн</w:t>
      </w:r>
      <w:proofErr w:type="spellEnd"/>
      <w:r w:rsidRPr="006E7333">
        <w:rPr>
          <w:rFonts w:ascii="Times New Roman" w:hAnsi="Times New Roman" w:cs="Times New Roman"/>
          <w:sz w:val="24"/>
          <w:szCs w:val="24"/>
        </w:rPr>
        <w:t xml:space="preserve">, 1979.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Фильм Сериал "Простоквашино" и "Возвращение в Простоквашино" (2 сезона),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режиссеры: коллектив авторов, 2018.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lastRenderedPageBreak/>
        <w:t>Сериал "</w:t>
      </w:r>
      <w:proofErr w:type="spellStart"/>
      <w:r w:rsidRPr="006E7333">
        <w:rPr>
          <w:rFonts w:ascii="Times New Roman" w:hAnsi="Times New Roman" w:cs="Times New Roman"/>
          <w:sz w:val="24"/>
          <w:szCs w:val="24"/>
        </w:rPr>
        <w:t>Смешарики</w:t>
      </w:r>
      <w:proofErr w:type="spellEnd"/>
      <w:r w:rsidRPr="006E7333">
        <w:rPr>
          <w:rFonts w:ascii="Times New Roman" w:hAnsi="Times New Roman" w:cs="Times New Roman"/>
          <w:sz w:val="24"/>
          <w:szCs w:val="24"/>
        </w:rPr>
        <w:t>", студии "Петербург", "</w:t>
      </w:r>
      <w:proofErr w:type="spellStart"/>
      <w:r w:rsidRPr="006E7333">
        <w:rPr>
          <w:rFonts w:ascii="Times New Roman" w:hAnsi="Times New Roman" w:cs="Times New Roman"/>
          <w:sz w:val="24"/>
          <w:szCs w:val="24"/>
        </w:rPr>
        <w:t>Мастерфильм</w:t>
      </w:r>
      <w:proofErr w:type="spellEnd"/>
      <w:r w:rsidRPr="006E7333">
        <w:rPr>
          <w:rFonts w:ascii="Times New Roman" w:hAnsi="Times New Roman" w:cs="Times New Roman"/>
          <w:sz w:val="24"/>
          <w:szCs w:val="24"/>
        </w:rPr>
        <w:t xml:space="preserve">", коллектив авторов, 2004.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Сериал "</w:t>
      </w:r>
      <w:proofErr w:type="spellStart"/>
      <w:r w:rsidRPr="006E7333">
        <w:rPr>
          <w:rFonts w:ascii="Times New Roman" w:hAnsi="Times New Roman" w:cs="Times New Roman"/>
          <w:sz w:val="24"/>
          <w:szCs w:val="24"/>
        </w:rPr>
        <w:t>Малышарики</w:t>
      </w:r>
      <w:proofErr w:type="spellEnd"/>
      <w:r w:rsidRPr="006E7333">
        <w:rPr>
          <w:rFonts w:ascii="Times New Roman" w:hAnsi="Times New Roman" w:cs="Times New Roman"/>
          <w:sz w:val="24"/>
          <w:szCs w:val="24"/>
        </w:rPr>
        <w:t>", студии "Петербург", "</w:t>
      </w:r>
      <w:proofErr w:type="spellStart"/>
      <w:r w:rsidRPr="006E7333">
        <w:rPr>
          <w:rFonts w:ascii="Times New Roman" w:hAnsi="Times New Roman" w:cs="Times New Roman"/>
          <w:sz w:val="24"/>
          <w:szCs w:val="24"/>
        </w:rPr>
        <w:t>Мастерфильм</w:t>
      </w:r>
      <w:proofErr w:type="spellEnd"/>
      <w:r w:rsidRPr="006E7333">
        <w:rPr>
          <w:rFonts w:ascii="Times New Roman" w:hAnsi="Times New Roman" w:cs="Times New Roman"/>
          <w:sz w:val="24"/>
          <w:szCs w:val="24"/>
        </w:rPr>
        <w:t xml:space="preserve">", коллектив авторов, 2015.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 xml:space="preserve">Сериал "Домовенок Кузя", студия ТО "Экран", режиссер А. </w:t>
      </w:r>
      <w:proofErr w:type="spellStart"/>
      <w:r w:rsidRPr="006E7333">
        <w:rPr>
          <w:rFonts w:ascii="Times New Roman" w:hAnsi="Times New Roman" w:cs="Times New Roman"/>
          <w:sz w:val="24"/>
          <w:szCs w:val="24"/>
        </w:rPr>
        <w:t>Зябликова</w:t>
      </w:r>
      <w:proofErr w:type="spellEnd"/>
      <w:r w:rsidRPr="006E7333">
        <w:rPr>
          <w:rFonts w:ascii="Times New Roman" w:hAnsi="Times New Roman" w:cs="Times New Roman"/>
          <w:sz w:val="24"/>
          <w:szCs w:val="24"/>
        </w:rPr>
        <w:t xml:space="preserve">, 2000 - 2002.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Сериал "Ну, погоди!",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В. </w:t>
      </w:r>
      <w:proofErr w:type="spellStart"/>
      <w:r w:rsidRPr="006E7333">
        <w:rPr>
          <w:rFonts w:ascii="Times New Roman" w:hAnsi="Times New Roman" w:cs="Times New Roman"/>
          <w:sz w:val="24"/>
          <w:szCs w:val="24"/>
        </w:rPr>
        <w:t>Котеночкин</w:t>
      </w:r>
      <w:proofErr w:type="spellEnd"/>
      <w:r w:rsidRPr="006E7333">
        <w:rPr>
          <w:rFonts w:ascii="Times New Roman" w:hAnsi="Times New Roman" w:cs="Times New Roman"/>
          <w:sz w:val="24"/>
          <w:szCs w:val="24"/>
        </w:rPr>
        <w:t xml:space="preserve">, 1969.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Сериал "</w:t>
      </w:r>
      <w:proofErr w:type="spellStart"/>
      <w:r w:rsidRPr="006E7333">
        <w:rPr>
          <w:rFonts w:ascii="Times New Roman" w:hAnsi="Times New Roman" w:cs="Times New Roman"/>
          <w:sz w:val="24"/>
          <w:szCs w:val="24"/>
        </w:rPr>
        <w:t>Фиксики</w:t>
      </w:r>
      <w:proofErr w:type="spellEnd"/>
      <w:r w:rsidRPr="006E7333">
        <w:rPr>
          <w:rFonts w:ascii="Times New Roman" w:hAnsi="Times New Roman" w:cs="Times New Roman"/>
          <w:sz w:val="24"/>
          <w:szCs w:val="24"/>
        </w:rPr>
        <w:t xml:space="preserve">" (4 сезона), компания "Аэроплан", режиссер В. </w:t>
      </w:r>
      <w:proofErr w:type="spellStart"/>
      <w:r w:rsidRPr="006E7333">
        <w:rPr>
          <w:rFonts w:ascii="Times New Roman" w:hAnsi="Times New Roman" w:cs="Times New Roman"/>
          <w:sz w:val="24"/>
          <w:szCs w:val="24"/>
        </w:rPr>
        <w:t>Бедошвили</w:t>
      </w:r>
      <w:proofErr w:type="spellEnd"/>
      <w:r w:rsidRPr="006E7333">
        <w:rPr>
          <w:rFonts w:ascii="Times New Roman" w:hAnsi="Times New Roman" w:cs="Times New Roman"/>
          <w:sz w:val="24"/>
          <w:szCs w:val="24"/>
        </w:rPr>
        <w:t xml:space="preserve">, 2010.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 xml:space="preserve">Сериал "Оранжевая корова" (1 сезон),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xml:space="preserve">, режиссер Е. </w:t>
      </w:r>
      <w:proofErr w:type="spellStart"/>
      <w:r w:rsidRPr="006E7333">
        <w:rPr>
          <w:rFonts w:ascii="Times New Roman" w:hAnsi="Times New Roman" w:cs="Times New Roman"/>
          <w:sz w:val="24"/>
          <w:szCs w:val="24"/>
        </w:rPr>
        <w:t>Ернова</w:t>
      </w:r>
      <w:proofErr w:type="spellEnd"/>
      <w:r w:rsidRPr="006E7333">
        <w:rPr>
          <w:rFonts w:ascii="Times New Roman" w:hAnsi="Times New Roman" w:cs="Times New Roman"/>
          <w:sz w:val="24"/>
          <w:szCs w:val="24"/>
        </w:rPr>
        <w:t xml:space="preserve">.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Сериал "</w:t>
      </w:r>
      <w:proofErr w:type="spellStart"/>
      <w:r w:rsidRPr="006E7333">
        <w:rPr>
          <w:rFonts w:ascii="Times New Roman" w:hAnsi="Times New Roman" w:cs="Times New Roman"/>
          <w:sz w:val="24"/>
          <w:szCs w:val="24"/>
        </w:rPr>
        <w:t>Монсики</w:t>
      </w:r>
      <w:proofErr w:type="spellEnd"/>
      <w:r w:rsidRPr="006E7333">
        <w:rPr>
          <w:rFonts w:ascii="Times New Roman" w:hAnsi="Times New Roman" w:cs="Times New Roman"/>
          <w:sz w:val="24"/>
          <w:szCs w:val="24"/>
        </w:rPr>
        <w:t>" (2 сезона), студия "</w:t>
      </w:r>
      <w:proofErr w:type="spellStart"/>
      <w:r w:rsidRPr="006E7333">
        <w:rPr>
          <w:rFonts w:ascii="Times New Roman" w:hAnsi="Times New Roman" w:cs="Times New Roman"/>
          <w:sz w:val="24"/>
          <w:szCs w:val="24"/>
        </w:rPr>
        <w:t>Рики</w:t>
      </w:r>
      <w:proofErr w:type="spellEnd"/>
      <w:r w:rsidRPr="006E7333">
        <w:rPr>
          <w:rFonts w:ascii="Times New Roman" w:hAnsi="Times New Roman" w:cs="Times New Roman"/>
          <w:sz w:val="24"/>
          <w:szCs w:val="24"/>
        </w:rPr>
        <w:t xml:space="preserve">", режиссер А. </w:t>
      </w:r>
      <w:proofErr w:type="spellStart"/>
      <w:r w:rsidRPr="006E7333">
        <w:rPr>
          <w:rFonts w:ascii="Times New Roman" w:hAnsi="Times New Roman" w:cs="Times New Roman"/>
          <w:sz w:val="24"/>
          <w:szCs w:val="24"/>
        </w:rPr>
        <w:t>Бахурин</w:t>
      </w:r>
      <w:proofErr w:type="spellEnd"/>
      <w:r w:rsidRPr="006E7333">
        <w:rPr>
          <w:rFonts w:ascii="Times New Roman" w:hAnsi="Times New Roman" w:cs="Times New Roman"/>
          <w:sz w:val="24"/>
          <w:szCs w:val="24"/>
        </w:rPr>
        <w:t xml:space="preserve">. </w:t>
      </w:r>
    </w:p>
    <w:p w:rsidR="006E7333" w:rsidRP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Сериал "</w:t>
      </w:r>
      <w:proofErr w:type="spellStart"/>
      <w:r w:rsidRPr="006E7333">
        <w:rPr>
          <w:rFonts w:ascii="Times New Roman" w:hAnsi="Times New Roman" w:cs="Times New Roman"/>
          <w:sz w:val="24"/>
          <w:szCs w:val="24"/>
        </w:rPr>
        <w:t>Смешарики</w:t>
      </w:r>
      <w:proofErr w:type="spellEnd"/>
      <w:r w:rsidRPr="006E7333">
        <w:rPr>
          <w:rFonts w:ascii="Times New Roman" w:hAnsi="Times New Roman" w:cs="Times New Roman"/>
          <w:sz w:val="24"/>
          <w:szCs w:val="24"/>
        </w:rPr>
        <w:t>. ПИН-КОД", студия "</w:t>
      </w:r>
      <w:proofErr w:type="spellStart"/>
      <w:r w:rsidRPr="006E7333">
        <w:rPr>
          <w:rFonts w:ascii="Times New Roman" w:hAnsi="Times New Roman" w:cs="Times New Roman"/>
          <w:sz w:val="24"/>
          <w:szCs w:val="24"/>
        </w:rPr>
        <w:t>Рики</w:t>
      </w:r>
      <w:proofErr w:type="spellEnd"/>
      <w:r w:rsidRPr="006E7333">
        <w:rPr>
          <w:rFonts w:ascii="Times New Roman" w:hAnsi="Times New Roman" w:cs="Times New Roman"/>
          <w:sz w:val="24"/>
          <w:szCs w:val="24"/>
        </w:rPr>
        <w:t xml:space="preserve">", режиссеры: Р. Соколов, А. Горбунов, Д. Сулейманов и другие. </w:t>
      </w:r>
    </w:p>
    <w:p w:rsidR="006E7333" w:rsidRDefault="006E7333" w:rsidP="006E7333">
      <w:pPr>
        <w:rPr>
          <w:rFonts w:ascii="Times New Roman" w:hAnsi="Times New Roman" w:cs="Times New Roman"/>
          <w:sz w:val="24"/>
          <w:szCs w:val="24"/>
        </w:rPr>
      </w:pPr>
      <w:r w:rsidRPr="006E7333">
        <w:rPr>
          <w:rFonts w:ascii="Times New Roman" w:hAnsi="Times New Roman" w:cs="Times New Roman"/>
          <w:sz w:val="24"/>
          <w:szCs w:val="24"/>
        </w:rPr>
        <w:t>Сериал "Зебра в клеточку" (1 сезон), студия "</w:t>
      </w:r>
      <w:proofErr w:type="spellStart"/>
      <w:r w:rsidRPr="006E7333">
        <w:rPr>
          <w:rFonts w:ascii="Times New Roman" w:hAnsi="Times New Roman" w:cs="Times New Roman"/>
          <w:sz w:val="24"/>
          <w:szCs w:val="24"/>
        </w:rPr>
        <w:t>Союзмультфильм</w:t>
      </w:r>
      <w:proofErr w:type="spellEnd"/>
      <w:r w:rsidRPr="006E7333">
        <w:rPr>
          <w:rFonts w:ascii="Times New Roman" w:hAnsi="Times New Roman" w:cs="Times New Roman"/>
          <w:sz w:val="24"/>
          <w:szCs w:val="24"/>
        </w:rPr>
        <w:t>", режиссер А. Алексеев, А. Борисова, М. Куликов, А. Золотарева, 2020.</w:t>
      </w:r>
    </w:p>
    <w:p w:rsidR="006E7333" w:rsidRDefault="006E7333" w:rsidP="006E7333">
      <w:pPr>
        <w:rPr>
          <w:rFonts w:ascii="Times New Roman" w:hAnsi="Times New Roman" w:cs="Times New Roman"/>
          <w:sz w:val="24"/>
          <w:szCs w:val="24"/>
        </w:rPr>
      </w:pPr>
    </w:p>
    <w:p w:rsidR="006E7333" w:rsidRPr="006E7333" w:rsidRDefault="006E7333" w:rsidP="006E7333">
      <w:pPr>
        <w:spacing w:after="0" w:line="240" w:lineRule="auto"/>
        <w:ind w:right="354"/>
        <w:jc w:val="both"/>
        <w:rPr>
          <w:rFonts w:ascii="Times New Roman" w:eastAsia="Times New Roman" w:hAnsi="Times New Roman" w:cs="Times New Roman"/>
          <w:b/>
          <w:sz w:val="24"/>
          <w:szCs w:val="24"/>
          <w:lang w:eastAsia="ru-RU"/>
        </w:rPr>
      </w:pPr>
      <w:r w:rsidRPr="006E7333">
        <w:rPr>
          <w:rFonts w:ascii="Times New Roman" w:eastAsia="Times New Roman" w:hAnsi="Times New Roman" w:cs="Times New Roman"/>
          <w:b/>
          <w:sz w:val="24"/>
          <w:szCs w:val="24"/>
          <w:lang w:eastAsia="ru-RU"/>
        </w:rPr>
        <w:t>6. Программно-методическое обеспечение</w:t>
      </w:r>
    </w:p>
    <w:p w:rsidR="006E7333" w:rsidRPr="006E7333" w:rsidRDefault="006E7333" w:rsidP="006E7333">
      <w:pPr>
        <w:spacing w:after="0" w:line="240" w:lineRule="auto"/>
        <w:ind w:right="354"/>
        <w:jc w:val="both"/>
        <w:rPr>
          <w:rFonts w:ascii="Times New Roman" w:eastAsia="Times New Roman" w:hAnsi="Times New Roman" w:cs="Times New Roman"/>
          <w:b/>
          <w:bCs/>
          <w:i/>
          <w:sz w:val="24"/>
          <w:szCs w:val="24"/>
          <w:u w:val="single"/>
          <w:lang w:eastAsia="ru-RU"/>
        </w:rPr>
      </w:pPr>
    </w:p>
    <w:p w:rsidR="006E7333" w:rsidRPr="00D3720A" w:rsidRDefault="006E7333" w:rsidP="00D3720A">
      <w:pPr>
        <w:spacing w:after="0" w:line="240" w:lineRule="auto"/>
        <w:ind w:right="354"/>
        <w:jc w:val="both"/>
        <w:rPr>
          <w:rFonts w:ascii="Times New Roman" w:eastAsia="Times New Roman" w:hAnsi="Times New Roman" w:cs="Times New Roman"/>
          <w:sz w:val="24"/>
          <w:szCs w:val="24"/>
          <w:lang w:eastAsia="ru-RU"/>
        </w:rPr>
      </w:pPr>
      <w:r w:rsidRPr="006E7333">
        <w:rPr>
          <w:rFonts w:ascii="Times New Roman" w:eastAsia="Times New Roman" w:hAnsi="Times New Roman" w:cs="Times New Roman"/>
          <w:b/>
          <w:bCs/>
          <w:i/>
          <w:sz w:val="24"/>
          <w:szCs w:val="24"/>
          <w:lang w:eastAsia="ru-RU"/>
        </w:rPr>
        <w:t>Физическое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9"/>
        <w:gridCol w:w="5794"/>
      </w:tblGrid>
      <w:tr w:rsidR="006E7333" w:rsidRPr="006E7333" w:rsidTr="00183FD7">
        <w:trPr>
          <w:cantSplit/>
        </w:trPr>
        <w:tc>
          <w:tcPr>
            <w:tcW w:w="4129" w:type="dxa"/>
          </w:tcPr>
          <w:p w:rsidR="006E7333" w:rsidRPr="006E7333" w:rsidRDefault="006E7333" w:rsidP="006E7333">
            <w:pPr>
              <w:spacing w:after="0" w:line="240" w:lineRule="auto"/>
              <w:rPr>
                <w:rFonts w:ascii="Times New Roman" w:eastAsia="Times New Roman" w:hAnsi="Times New Roman" w:cs="Times New Roman"/>
                <w:b/>
                <w:bCs/>
                <w:sz w:val="24"/>
                <w:szCs w:val="24"/>
                <w:lang w:eastAsia="ru-RU"/>
              </w:rPr>
            </w:pPr>
            <w:r w:rsidRPr="006E7333">
              <w:rPr>
                <w:rFonts w:ascii="Times New Roman" w:eastAsia="Times New Roman" w:hAnsi="Times New Roman" w:cs="Times New Roman"/>
                <w:b/>
                <w:bCs/>
                <w:sz w:val="24"/>
                <w:szCs w:val="24"/>
                <w:lang w:eastAsia="ru-RU"/>
              </w:rPr>
              <w:t xml:space="preserve">1. Комплексная программа </w:t>
            </w:r>
          </w:p>
        </w:tc>
        <w:tc>
          <w:tcPr>
            <w:tcW w:w="5794" w:type="dxa"/>
          </w:tcPr>
          <w:p w:rsidR="006E7333" w:rsidRPr="006E7333" w:rsidRDefault="006E7333" w:rsidP="006E7333">
            <w:pPr>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b/>
                <w:bCs/>
                <w:sz w:val="24"/>
                <w:szCs w:val="24"/>
                <w:lang w:eastAsia="ru-RU"/>
              </w:rPr>
              <w:t xml:space="preserve">«От рождения до школы» под редакцией Н.Е. </w:t>
            </w:r>
            <w:proofErr w:type="spellStart"/>
            <w:r w:rsidRPr="006E7333">
              <w:rPr>
                <w:rFonts w:ascii="Times New Roman" w:eastAsia="Times New Roman" w:hAnsi="Times New Roman" w:cs="Times New Roman"/>
                <w:b/>
                <w:bCs/>
                <w:sz w:val="24"/>
                <w:szCs w:val="24"/>
                <w:lang w:eastAsia="ru-RU"/>
              </w:rPr>
              <w:t>Вераксы</w:t>
            </w:r>
            <w:proofErr w:type="spellEnd"/>
            <w:r w:rsidRPr="006E7333">
              <w:rPr>
                <w:rFonts w:ascii="Times New Roman" w:eastAsia="Times New Roman" w:hAnsi="Times New Roman" w:cs="Times New Roman"/>
                <w:b/>
                <w:bCs/>
                <w:sz w:val="24"/>
                <w:szCs w:val="24"/>
                <w:lang w:eastAsia="ru-RU"/>
              </w:rPr>
              <w:t>, Т.С. Комаровой, Э.М. Дорофеевой</w:t>
            </w:r>
          </w:p>
        </w:tc>
      </w:tr>
      <w:tr w:rsidR="006E7333" w:rsidRPr="006E7333" w:rsidTr="00183FD7">
        <w:trPr>
          <w:cantSplit/>
        </w:trPr>
        <w:tc>
          <w:tcPr>
            <w:tcW w:w="4129" w:type="dxa"/>
          </w:tcPr>
          <w:p w:rsidR="006E7333" w:rsidRPr="006E7333" w:rsidRDefault="006E7333" w:rsidP="006E7333">
            <w:pPr>
              <w:spacing w:after="0" w:line="240" w:lineRule="auto"/>
              <w:rPr>
                <w:rFonts w:ascii="Times New Roman" w:eastAsia="Times New Roman" w:hAnsi="Times New Roman" w:cs="Times New Roman"/>
                <w:b/>
                <w:bCs/>
                <w:sz w:val="24"/>
                <w:szCs w:val="24"/>
                <w:lang w:eastAsia="ru-RU"/>
              </w:rPr>
            </w:pPr>
            <w:r w:rsidRPr="006E7333">
              <w:rPr>
                <w:rFonts w:ascii="Times New Roman" w:eastAsia="Times New Roman" w:hAnsi="Times New Roman" w:cs="Times New Roman"/>
                <w:b/>
                <w:bCs/>
                <w:sz w:val="24"/>
                <w:szCs w:val="24"/>
                <w:lang w:eastAsia="ru-RU"/>
              </w:rPr>
              <w:t>2</w:t>
            </w:r>
            <w:r w:rsidRPr="006E7333">
              <w:rPr>
                <w:rFonts w:ascii="Times New Roman" w:eastAsia="Times New Roman" w:hAnsi="Times New Roman" w:cs="Times New Roman"/>
                <w:sz w:val="24"/>
                <w:szCs w:val="24"/>
                <w:lang w:eastAsia="ru-RU"/>
              </w:rPr>
              <w:t xml:space="preserve">. </w:t>
            </w:r>
            <w:r w:rsidRPr="006E7333">
              <w:rPr>
                <w:rFonts w:ascii="Times New Roman" w:eastAsia="Times New Roman" w:hAnsi="Times New Roman" w:cs="Times New Roman"/>
                <w:b/>
                <w:bCs/>
                <w:sz w:val="24"/>
                <w:szCs w:val="24"/>
                <w:lang w:eastAsia="ru-RU"/>
              </w:rPr>
              <w:t xml:space="preserve">Парциальная программа </w:t>
            </w:r>
          </w:p>
        </w:tc>
        <w:tc>
          <w:tcPr>
            <w:tcW w:w="5794" w:type="dxa"/>
          </w:tcPr>
          <w:p w:rsidR="006E7333" w:rsidRPr="006E7333" w:rsidRDefault="006E7333" w:rsidP="006E7333">
            <w:pPr>
              <w:spacing w:after="0" w:line="240" w:lineRule="auto"/>
              <w:rPr>
                <w:rFonts w:ascii="Times New Roman" w:eastAsia="Times New Roman" w:hAnsi="Times New Roman" w:cs="Times New Roman"/>
                <w:sz w:val="24"/>
                <w:szCs w:val="24"/>
                <w:lang w:eastAsia="ru-RU"/>
              </w:rPr>
            </w:pPr>
          </w:p>
        </w:tc>
      </w:tr>
      <w:tr w:rsidR="006E7333" w:rsidRPr="006E7333" w:rsidTr="00183FD7">
        <w:trPr>
          <w:cantSplit/>
        </w:trPr>
        <w:tc>
          <w:tcPr>
            <w:tcW w:w="4129" w:type="dxa"/>
          </w:tcPr>
          <w:p w:rsidR="006E7333" w:rsidRPr="006E7333" w:rsidRDefault="006E7333" w:rsidP="006E7333">
            <w:pPr>
              <w:spacing w:after="0" w:line="240" w:lineRule="auto"/>
              <w:rPr>
                <w:rFonts w:ascii="Times New Roman" w:eastAsia="Times New Roman" w:hAnsi="Times New Roman" w:cs="Times New Roman"/>
                <w:b/>
                <w:bCs/>
                <w:sz w:val="24"/>
                <w:szCs w:val="24"/>
                <w:lang w:eastAsia="ru-RU"/>
              </w:rPr>
            </w:pPr>
            <w:r w:rsidRPr="006E7333">
              <w:rPr>
                <w:rFonts w:ascii="Times New Roman" w:eastAsia="Times New Roman" w:hAnsi="Times New Roman" w:cs="Times New Roman"/>
                <w:b/>
                <w:bCs/>
                <w:sz w:val="24"/>
                <w:szCs w:val="24"/>
                <w:lang w:eastAsia="ru-RU"/>
              </w:rPr>
              <w:t>3. Технологии и методические пособия</w:t>
            </w:r>
          </w:p>
        </w:tc>
        <w:tc>
          <w:tcPr>
            <w:tcW w:w="5794" w:type="dxa"/>
          </w:tcPr>
          <w:p w:rsidR="006E7333" w:rsidRPr="006E7333" w:rsidRDefault="006E7333" w:rsidP="006E7333">
            <w:pPr>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sz w:val="24"/>
                <w:szCs w:val="24"/>
                <w:lang w:eastAsia="ru-RU"/>
              </w:rPr>
              <w:t>М.М. Борисова «Малоподвижные игры и игровые упражнения 3-7 лет»</w:t>
            </w:r>
          </w:p>
          <w:p w:rsidR="006E7333" w:rsidRPr="006E7333" w:rsidRDefault="006E7333" w:rsidP="006E7333">
            <w:pPr>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sz w:val="24"/>
                <w:szCs w:val="24"/>
                <w:lang w:eastAsia="ru-RU"/>
              </w:rPr>
              <w:t>И.М. Новикова «Формирование представлений о здоровом образе жизни дошкольников» Мозаиака-Синтез.2009-2010г</w:t>
            </w:r>
          </w:p>
          <w:p w:rsidR="006E7333" w:rsidRPr="006E7333" w:rsidRDefault="006E7333" w:rsidP="006E7333">
            <w:pPr>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sz w:val="24"/>
                <w:szCs w:val="24"/>
                <w:lang w:eastAsia="ru-RU"/>
              </w:rPr>
              <w:t xml:space="preserve">Л.И. </w:t>
            </w:r>
            <w:proofErr w:type="spellStart"/>
            <w:r w:rsidRPr="006E7333">
              <w:rPr>
                <w:rFonts w:ascii="Times New Roman" w:eastAsia="Times New Roman" w:hAnsi="Times New Roman" w:cs="Times New Roman"/>
                <w:sz w:val="24"/>
                <w:szCs w:val="24"/>
                <w:lang w:eastAsia="ru-RU"/>
              </w:rPr>
              <w:t>Пензулаева</w:t>
            </w:r>
            <w:proofErr w:type="spellEnd"/>
            <w:r w:rsidRPr="006E7333">
              <w:rPr>
                <w:rFonts w:ascii="Times New Roman" w:eastAsia="Times New Roman" w:hAnsi="Times New Roman" w:cs="Times New Roman"/>
                <w:sz w:val="24"/>
                <w:szCs w:val="24"/>
                <w:lang w:eastAsia="ru-RU"/>
              </w:rPr>
              <w:t xml:space="preserve"> «Оздоровительная гимнастика, комплекс упражнений» Мозаика-Синтез.2013г</w:t>
            </w:r>
          </w:p>
          <w:p w:rsidR="006E7333" w:rsidRPr="006E7333" w:rsidRDefault="006E7333" w:rsidP="006E7333">
            <w:pPr>
              <w:tabs>
                <w:tab w:val="left" w:pos="4455"/>
              </w:tabs>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sz w:val="24"/>
                <w:szCs w:val="24"/>
                <w:lang w:eastAsia="ru-RU"/>
              </w:rPr>
              <w:t xml:space="preserve">Л.И. </w:t>
            </w:r>
            <w:proofErr w:type="spellStart"/>
            <w:r w:rsidRPr="006E7333">
              <w:rPr>
                <w:rFonts w:ascii="Times New Roman" w:eastAsia="Times New Roman" w:hAnsi="Times New Roman" w:cs="Times New Roman"/>
                <w:sz w:val="24"/>
                <w:szCs w:val="24"/>
                <w:lang w:eastAsia="ru-RU"/>
              </w:rPr>
              <w:t>Пензулаева</w:t>
            </w:r>
            <w:proofErr w:type="spellEnd"/>
            <w:r w:rsidRPr="006E7333">
              <w:rPr>
                <w:rFonts w:ascii="Times New Roman" w:eastAsia="Times New Roman" w:hAnsi="Times New Roman" w:cs="Times New Roman"/>
                <w:sz w:val="24"/>
                <w:szCs w:val="24"/>
                <w:lang w:eastAsia="ru-RU"/>
              </w:rPr>
              <w:t xml:space="preserve"> «Физическая культура в детском саду» Мозаика-Синтез.2014г</w:t>
            </w:r>
            <w:r w:rsidRPr="006E7333">
              <w:rPr>
                <w:rFonts w:ascii="Times New Roman" w:eastAsia="Times New Roman" w:hAnsi="Times New Roman" w:cs="Times New Roman"/>
                <w:sz w:val="24"/>
                <w:szCs w:val="24"/>
                <w:lang w:eastAsia="ru-RU"/>
              </w:rPr>
              <w:tab/>
            </w:r>
          </w:p>
          <w:p w:rsidR="006E7333" w:rsidRPr="006E7333" w:rsidRDefault="006E7333" w:rsidP="006E7333">
            <w:pPr>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sz w:val="24"/>
                <w:szCs w:val="24"/>
                <w:lang w:eastAsia="ru-RU"/>
              </w:rPr>
              <w:t>Спортивные занятия на открытом воздухе для детей 3-7 лет/ автор-составитель Е.И. Подольская. – Волгоград: Учитель, 2011</w:t>
            </w:r>
          </w:p>
          <w:p w:rsidR="006E7333" w:rsidRPr="006E7333" w:rsidRDefault="006E7333" w:rsidP="006E7333">
            <w:pPr>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sz w:val="24"/>
                <w:szCs w:val="24"/>
                <w:lang w:eastAsia="ru-RU"/>
              </w:rPr>
              <w:t xml:space="preserve">Э.Я. </w:t>
            </w:r>
            <w:proofErr w:type="spellStart"/>
            <w:r w:rsidRPr="006E7333">
              <w:rPr>
                <w:rFonts w:ascii="Times New Roman" w:eastAsia="Times New Roman" w:hAnsi="Times New Roman" w:cs="Times New Roman"/>
                <w:sz w:val="24"/>
                <w:szCs w:val="24"/>
                <w:lang w:eastAsia="ru-RU"/>
              </w:rPr>
              <w:t>Степаненкова</w:t>
            </w:r>
            <w:proofErr w:type="spellEnd"/>
            <w:r w:rsidRPr="006E7333">
              <w:rPr>
                <w:rFonts w:ascii="Times New Roman" w:eastAsia="Times New Roman" w:hAnsi="Times New Roman" w:cs="Times New Roman"/>
                <w:sz w:val="24"/>
                <w:szCs w:val="24"/>
                <w:lang w:eastAsia="ru-RU"/>
              </w:rPr>
              <w:t xml:space="preserve"> Сборник подвижных игр</w:t>
            </w:r>
          </w:p>
          <w:p w:rsidR="006E7333" w:rsidRPr="006E7333" w:rsidRDefault="006E7333" w:rsidP="006E7333">
            <w:pPr>
              <w:spacing w:after="0" w:line="240" w:lineRule="auto"/>
              <w:rPr>
                <w:rFonts w:ascii="Times New Roman" w:eastAsia="Times New Roman" w:hAnsi="Times New Roman" w:cs="Times New Roman"/>
                <w:sz w:val="24"/>
                <w:szCs w:val="24"/>
                <w:lang w:eastAsia="ru-RU"/>
              </w:rPr>
            </w:pPr>
            <w:r w:rsidRPr="006E7333">
              <w:rPr>
                <w:rFonts w:ascii="Times New Roman" w:eastAsia="Times New Roman" w:hAnsi="Times New Roman" w:cs="Times New Roman"/>
                <w:sz w:val="24"/>
                <w:szCs w:val="24"/>
                <w:lang w:eastAsia="ru-RU"/>
              </w:rPr>
              <w:t>С.Ю.Фёдорова «Гимнастика после сна»</w:t>
            </w:r>
          </w:p>
        </w:tc>
      </w:tr>
    </w:tbl>
    <w:p w:rsidR="006E7333" w:rsidRDefault="006E7333" w:rsidP="006E7333">
      <w:pPr>
        <w:rPr>
          <w:rFonts w:ascii="Times New Roman" w:hAnsi="Times New Roman" w:cs="Times New Roman"/>
          <w:sz w:val="24"/>
          <w:szCs w:val="24"/>
        </w:rPr>
      </w:pPr>
    </w:p>
    <w:p w:rsidR="006E7333" w:rsidRDefault="006E7333" w:rsidP="006E7333">
      <w:pPr>
        <w:rPr>
          <w:rFonts w:ascii="Times New Roman" w:hAnsi="Times New Roman" w:cs="Times New Roman"/>
          <w:sz w:val="24"/>
          <w:szCs w:val="24"/>
        </w:rPr>
      </w:pPr>
    </w:p>
    <w:p w:rsidR="006E7333" w:rsidRDefault="006E7333" w:rsidP="006E7333">
      <w:pPr>
        <w:rPr>
          <w:rFonts w:ascii="Times New Roman" w:hAnsi="Times New Roman" w:cs="Times New Roman"/>
          <w:sz w:val="24"/>
          <w:szCs w:val="24"/>
        </w:rPr>
      </w:pPr>
    </w:p>
    <w:p w:rsidR="006E7333" w:rsidRDefault="006E7333" w:rsidP="006E7333">
      <w:pPr>
        <w:rPr>
          <w:rFonts w:ascii="Times New Roman" w:hAnsi="Times New Roman" w:cs="Times New Roman"/>
          <w:sz w:val="24"/>
          <w:szCs w:val="24"/>
        </w:rPr>
      </w:pPr>
    </w:p>
    <w:p w:rsidR="006E7333" w:rsidRPr="00D3720A" w:rsidRDefault="00D3720A" w:rsidP="006E7333">
      <w:pPr>
        <w:rPr>
          <w:rFonts w:ascii="Times New Roman" w:hAnsi="Times New Roman" w:cs="Times New Roman"/>
          <w:b/>
          <w:bCs/>
          <w:i/>
          <w:sz w:val="24"/>
          <w:szCs w:val="24"/>
          <w:u w:val="single"/>
        </w:rPr>
      </w:pPr>
      <w:r w:rsidRPr="00D3720A">
        <w:rPr>
          <w:rFonts w:ascii="Times New Roman" w:hAnsi="Times New Roman" w:cs="Times New Roman"/>
          <w:b/>
          <w:bCs/>
          <w:i/>
          <w:sz w:val="24"/>
          <w:szCs w:val="24"/>
        </w:rPr>
        <w:t>Познавательное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843"/>
      </w:tblGrid>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b/>
                <w:bCs/>
                <w:sz w:val="24"/>
                <w:szCs w:val="24"/>
                <w:lang w:eastAsia="ru-RU"/>
              </w:rPr>
            </w:pPr>
            <w:r w:rsidRPr="00D3720A">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D3720A" w:rsidRPr="00D3720A" w:rsidRDefault="00D3720A" w:rsidP="00D3720A">
            <w:pPr>
              <w:spacing w:after="0" w:line="240" w:lineRule="auto"/>
              <w:rPr>
                <w:rFonts w:ascii="Times New Roman" w:eastAsia="Times New Roman" w:hAnsi="Times New Roman" w:cs="Times New Roman"/>
                <w:b/>
                <w:bCs/>
                <w:sz w:val="24"/>
                <w:szCs w:val="24"/>
                <w:lang w:eastAsia="ru-RU"/>
              </w:rPr>
            </w:pPr>
            <w:r w:rsidRPr="00D3720A">
              <w:rPr>
                <w:rFonts w:ascii="Times New Roman" w:eastAsia="Times New Roman" w:hAnsi="Times New Roman" w:cs="Times New Roman"/>
                <w:b/>
                <w:bCs/>
                <w:sz w:val="24"/>
                <w:szCs w:val="24"/>
                <w:lang w:eastAsia="ru-RU"/>
              </w:rPr>
              <w:t xml:space="preserve"> «От рождения до школы» под редакцией Н.Е. </w:t>
            </w:r>
            <w:proofErr w:type="spellStart"/>
            <w:r w:rsidRPr="00D3720A">
              <w:rPr>
                <w:rFonts w:ascii="Times New Roman" w:eastAsia="Times New Roman" w:hAnsi="Times New Roman" w:cs="Times New Roman"/>
                <w:b/>
                <w:bCs/>
                <w:sz w:val="24"/>
                <w:szCs w:val="24"/>
                <w:lang w:eastAsia="ru-RU"/>
              </w:rPr>
              <w:lastRenderedPageBreak/>
              <w:t>Вераксы</w:t>
            </w:r>
            <w:proofErr w:type="spellEnd"/>
            <w:r w:rsidRPr="00D3720A">
              <w:rPr>
                <w:rFonts w:ascii="Times New Roman" w:eastAsia="Times New Roman" w:hAnsi="Times New Roman" w:cs="Times New Roman"/>
                <w:b/>
                <w:bCs/>
                <w:sz w:val="24"/>
                <w:szCs w:val="24"/>
                <w:lang w:eastAsia="ru-RU"/>
              </w:rPr>
              <w:t>, Т.С. Комаровой, Э.М. Дорофеевой</w:t>
            </w:r>
          </w:p>
        </w:tc>
      </w:tr>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b/>
                <w:bCs/>
                <w:sz w:val="24"/>
                <w:szCs w:val="24"/>
                <w:lang w:eastAsia="ru-RU"/>
              </w:rPr>
            </w:pPr>
            <w:r w:rsidRPr="00D3720A">
              <w:rPr>
                <w:rFonts w:ascii="Times New Roman" w:eastAsia="Times New Roman" w:hAnsi="Times New Roman" w:cs="Times New Roman"/>
                <w:b/>
                <w:bCs/>
                <w:sz w:val="24"/>
                <w:szCs w:val="24"/>
                <w:lang w:eastAsia="ru-RU"/>
              </w:rPr>
              <w:lastRenderedPageBreak/>
              <w:t>2</w:t>
            </w:r>
            <w:r w:rsidRPr="00D3720A">
              <w:rPr>
                <w:rFonts w:ascii="Times New Roman" w:eastAsia="Times New Roman" w:hAnsi="Times New Roman" w:cs="Times New Roman"/>
                <w:sz w:val="24"/>
                <w:szCs w:val="24"/>
                <w:lang w:eastAsia="ru-RU"/>
              </w:rPr>
              <w:t xml:space="preserve">. </w:t>
            </w:r>
            <w:r w:rsidRPr="00D3720A">
              <w:rPr>
                <w:rFonts w:ascii="Times New Roman" w:eastAsia="Times New Roman" w:hAnsi="Times New Roman" w:cs="Times New Roman"/>
                <w:b/>
                <w:bCs/>
                <w:sz w:val="24"/>
                <w:szCs w:val="24"/>
                <w:lang w:eastAsia="ru-RU"/>
              </w:rPr>
              <w:t xml:space="preserve">Парциальная программа </w:t>
            </w:r>
          </w:p>
        </w:tc>
        <w:tc>
          <w:tcPr>
            <w:tcW w:w="5843" w:type="dxa"/>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bCs/>
                <w:sz w:val="24"/>
                <w:szCs w:val="24"/>
              </w:rPr>
              <w:t>Николаева С. Н. «Юный эколог» Программа экологического воспитания дошкольников Мозаика-Синтез, 2016г</w:t>
            </w:r>
          </w:p>
        </w:tc>
      </w:tr>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b/>
                <w:bCs/>
                <w:sz w:val="24"/>
                <w:szCs w:val="24"/>
                <w:lang w:eastAsia="ru-RU"/>
              </w:rPr>
            </w:pPr>
            <w:r w:rsidRPr="00D3720A">
              <w:rPr>
                <w:rFonts w:ascii="Times New Roman" w:eastAsia="Times New Roman" w:hAnsi="Times New Roman" w:cs="Times New Roman"/>
                <w:b/>
                <w:bCs/>
                <w:sz w:val="24"/>
                <w:szCs w:val="24"/>
                <w:lang w:eastAsia="ru-RU"/>
              </w:rPr>
              <w:t>3. Технологии и методические пособия</w:t>
            </w:r>
          </w:p>
        </w:tc>
        <w:tc>
          <w:tcPr>
            <w:tcW w:w="5843"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 xml:space="preserve">О.А. </w:t>
            </w:r>
            <w:proofErr w:type="spellStart"/>
            <w:r w:rsidRPr="00D3720A">
              <w:rPr>
                <w:rFonts w:ascii="Times New Roman" w:eastAsia="Times New Roman" w:hAnsi="Times New Roman" w:cs="Times New Roman"/>
                <w:sz w:val="24"/>
                <w:szCs w:val="24"/>
                <w:lang w:eastAsia="ru-RU"/>
              </w:rPr>
              <w:t>Соломенникова</w:t>
            </w:r>
            <w:proofErr w:type="spellEnd"/>
            <w:r w:rsidRPr="00D3720A">
              <w:rPr>
                <w:rFonts w:ascii="Times New Roman" w:eastAsia="Times New Roman" w:hAnsi="Times New Roman" w:cs="Times New Roman"/>
                <w:sz w:val="24"/>
                <w:szCs w:val="24"/>
                <w:lang w:eastAsia="ru-RU"/>
              </w:rPr>
              <w:t xml:space="preserve"> «Ознакомление с природой» Мозаика-Синтез,2013г</w:t>
            </w:r>
          </w:p>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 xml:space="preserve">Н.Е. </w:t>
            </w:r>
            <w:proofErr w:type="spellStart"/>
            <w:r w:rsidRPr="00D3720A">
              <w:rPr>
                <w:rFonts w:ascii="Times New Roman" w:eastAsia="Times New Roman" w:hAnsi="Times New Roman" w:cs="Times New Roman"/>
                <w:sz w:val="24"/>
                <w:szCs w:val="24"/>
                <w:lang w:eastAsia="ru-RU"/>
              </w:rPr>
              <w:t>Веракса</w:t>
            </w:r>
            <w:proofErr w:type="spellEnd"/>
            <w:r w:rsidRPr="00D3720A">
              <w:rPr>
                <w:rFonts w:ascii="Times New Roman" w:eastAsia="Times New Roman" w:hAnsi="Times New Roman" w:cs="Times New Roman"/>
                <w:sz w:val="24"/>
                <w:szCs w:val="24"/>
                <w:lang w:eastAsia="ru-RU"/>
              </w:rPr>
              <w:t xml:space="preserve"> «Познавательно-исследовательская деятельность дошкольников» Мозаика-Синтез,2013г</w:t>
            </w:r>
          </w:p>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 xml:space="preserve">И.А. </w:t>
            </w:r>
            <w:proofErr w:type="spellStart"/>
            <w:r w:rsidRPr="00D3720A">
              <w:rPr>
                <w:rFonts w:ascii="Times New Roman" w:eastAsia="Times New Roman" w:hAnsi="Times New Roman" w:cs="Times New Roman"/>
                <w:sz w:val="24"/>
                <w:szCs w:val="24"/>
                <w:lang w:eastAsia="ru-RU"/>
              </w:rPr>
              <w:t>Помораева</w:t>
            </w:r>
            <w:proofErr w:type="spellEnd"/>
            <w:r w:rsidRPr="00D3720A">
              <w:rPr>
                <w:rFonts w:ascii="Times New Roman" w:eastAsia="Times New Roman" w:hAnsi="Times New Roman" w:cs="Times New Roman"/>
                <w:sz w:val="24"/>
                <w:szCs w:val="24"/>
                <w:lang w:eastAsia="ru-RU"/>
              </w:rPr>
              <w:t xml:space="preserve"> В.А. </w:t>
            </w:r>
            <w:proofErr w:type="spellStart"/>
            <w:r w:rsidRPr="00D3720A">
              <w:rPr>
                <w:rFonts w:ascii="Times New Roman" w:eastAsia="Times New Roman" w:hAnsi="Times New Roman" w:cs="Times New Roman"/>
                <w:sz w:val="24"/>
                <w:szCs w:val="24"/>
                <w:lang w:eastAsia="ru-RU"/>
              </w:rPr>
              <w:t>Позина</w:t>
            </w:r>
            <w:proofErr w:type="spellEnd"/>
            <w:r w:rsidRPr="00D3720A">
              <w:rPr>
                <w:rFonts w:ascii="Times New Roman" w:eastAsia="Times New Roman" w:hAnsi="Times New Roman" w:cs="Times New Roman"/>
                <w:sz w:val="24"/>
                <w:szCs w:val="24"/>
                <w:lang w:eastAsia="ru-RU"/>
              </w:rPr>
              <w:t xml:space="preserve"> «Формирование элементарных математических представлений» Мозаика-Синтез, 2014г</w:t>
            </w:r>
          </w:p>
          <w:p w:rsidR="00D3720A" w:rsidRPr="00D3720A" w:rsidRDefault="00D3720A" w:rsidP="00D3720A">
            <w:pPr>
              <w:spacing w:after="0" w:line="240" w:lineRule="auto"/>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 xml:space="preserve">Н.Е. </w:t>
            </w:r>
            <w:proofErr w:type="spellStart"/>
            <w:r w:rsidRPr="00D3720A">
              <w:rPr>
                <w:rFonts w:ascii="Times New Roman" w:eastAsia="Times New Roman" w:hAnsi="Times New Roman" w:cs="Times New Roman"/>
                <w:sz w:val="24"/>
                <w:szCs w:val="24"/>
                <w:lang w:eastAsia="ru-RU"/>
              </w:rPr>
              <w:t>Веракса</w:t>
            </w:r>
            <w:proofErr w:type="spellEnd"/>
            <w:r w:rsidRPr="00D3720A">
              <w:rPr>
                <w:rFonts w:ascii="Times New Roman" w:eastAsia="Times New Roman" w:hAnsi="Times New Roman" w:cs="Times New Roman"/>
                <w:sz w:val="24"/>
                <w:szCs w:val="24"/>
                <w:lang w:eastAsia="ru-RU"/>
              </w:rPr>
              <w:t xml:space="preserve">, А.Н. </w:t>
            </w:r>
            <w:proofErr w:type="spellStart"/>
            <w:r w:rsidRPr="00D3720A">
              <w:rPr>
                <w:rFonts w:ascii="Times New Roman" w:eastAsia="Times New Roman" w:hAnsi="Times New Roman" w:cs="Times New Roman"/>
                <w:sz w:val="24"/>
                <w:szCs w:val="24"/>
                <w:lang w:eastAsia="ru-RU"/>
              </w:rPr>
              <w:t>Веракса</w:t>
            </w:r>
            <w:proofErr w:type="spellEnd"/>
            <w:r w:rsidRPr="00D3720A">
              <w:rPr>
                <w:rFonts w:ascii="Times New Roman" w:eastAsia="Times New Roman" w:hAnsi="Times New Roman" w:cs="Times New Roman"/>
                <w:sz w:val="24"/>
                <w:szCs w:val="24"/>
                <w:lang w:eastAsia="ru-RU"/>
              </w:rPr>
              <w:t xml:space="preserve"> «Проектная деятельность дошкольников» Пособие для педагогов дошкольных учреждений. </w:t>
            </w:r>
            <w:proofErr w:type="gramStart"/>
            <w:r w:rsidRPr="00D3720A">
              <w:rPr>
                <w:rFonts w:ascii="Times New Roman" w:eastAsia="Times New Roman" w:hAnsi="Times New Roman" w:cs="Times New Roman"/>
                <w:sz w:val="24"/>
                <w:szCs w:val="24"/>
                <w:lang w:eastAsia="ru-RU"/>
              </w:rPr>
              <w:t>–М</w:t>
            </w:r>
            <w:proofErr w:type="gramEnd"/>
            <w:r w:rsidRPr="00D3720A">
              <w:rPr>
                <w:rFonts w:ascii="Times New Roman" w:eastAsia="Times New Roman" w:hAnsi="Times New Roman" w:cs="Times New Roman"/>
                <w:sz w:val="24"/>
                <w:szCs w:val="24"/>
                <w:lang w:eastAsia="ru-RU"/>
              </w:rPr>
              <w:t>: Мозаика-Синтез, 2008.</w:t>
            </w:r>
          </w:p>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p>
        </w:tc>
      </w:tr>
    </w:tbl>
    <w:p w:rsidR="00D3720A" w:rsidRDefault="00D3720A" w:rsidP="006E7333">
      <w:pPr>
        <w:rPr>
          <w:rFonts w:ascii="Times New Roman" w:hAnsi="Times New Roman" w:cs="Times New Roman"/>
          <w:sz w:val="24"/>
          <w:szCs w:val="24"/>
        </w:rPr>
      </w:pPr>
    </w:p>
    <w:p w:rsidR="00D3720A" w:rsidRPr="00D3720A" w:rsidRDefault="00D3720A" w:rsidP="006E7333">
      <w:pPr>
        <w:rPr>
          <w:rFonts w:ascii="Times New Roman" w:hAnsi="Times New Roman" w:cs="Times New Roman"/>
          <w:b/>
          <w:bCs/>
          <w:i/>
          <w:sz w:val="24"/>
          <w:szCs w:val="24"/>
        </w:rPr>
      </w:pPr>
      <w:r w:rsidRPr="00D3720A">
        <w:rPr>
          <w:rFonts w:ascii="Times New Roman" w:hAnsi="Times New Roman" w:cs="Times New Roman"/>
          <w:b/>
          <w:bCs/>
          <w:i/>
          <w:sz w:val="24"/>
          <w:szCs w:val="24"/>
        </w:rPr>
        <w:t>Речевое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843"/>
      </w:tblGrid>
      <w:tr w:rsidR="00D3720A" w:rsidRPr="00D3720A" w:rsidTr="00183FD7">
        <w:tc>
          <w:tcPr>
            <w:tcW w:w="4080" w:type="dxa"/>
          </w:tcPr>
          <w:p w:rsidR="00D3720A" w:rsidRPr="00D3720A" w:rsidRDefault="00D3720A" w:rsidP="00D3720A">
            <w:pPr>
              <w:spacing w:after="0" w:line="240" w:lineRule="auto"/>
              <w:ind w:right="354"/>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 xml:space="preserve"> «От рождения до школы» под редакцией Н.Е. </w:t>
            </w:r>
            <w:proofErr w:type="spellStart"/>
            <w:r w:rsidRPr="00D3720A">
              <w:rPr>
                <w:rFonts w:ascii="Times New Roman" w:eastAsia="Times New Roman" w:hAnsi="Times New Roman" w:cs="Times New Roman"/>
                <w:b/>
                <w:bCs/>
                <w:sz w:val="24"/>
                <w:szCs w:val="24"/>
                <w:lang w:eastAsia="ru-RU"/>
              </w:rPr>
              <w:t>Вераксы</w:t>
            </w:r>
            <w:proofErr w:type="spellEnd"/>
            <w:r w:rsidRPr="00D3720A">
              <w:rPr>
                <w:rFonts w:ascii="Times New Roman" w:eastAsia="Times New Roman" w:hAnsi="Times New Roman" w:cs="Times New Roman"/>
                <w:b/>
                <w:bCs/>
                <w:sz w:val="24"/>
                <w:szCs w:val="24"/>
                <w:lang w:eastAsia="ru-RU"/>
              </w:rPr>
              <w:t>, Т.С. Комаровой, Э.М. Дорофеевой</w:t>
            </w:r>
          </w:p>
        </w:tc>
      </w:tr>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2</w:t>
            </w:r>
            <w:r w:rsidRPr="00D3720A">
              <w:rPr>
                <w:rFonts w:ascii="Times New Roman" w:eastAsia="Times New Roman" w:hAnsi="Times New Roman" w:cs="Times New Roman"/>
                <w:sz w:val="24"/>
                <w:szCs w:val="24"/>
                <w:lang w:eastAsia="ru-RU"/>
              </w:rPr>
              <w:t xml:space="preserve">. </w:t>
            </w:r>
            <w:r w:rsidRPr="00D3720A">
              <w:rPr>
                <w:rFonts w:ascii="Times New Roman" w:eastAsia="Times New Roman" w:hAnsi="Times New Roman" w:cs="Times New Roman"/>
                <w:b/>
                <w:bCs/>
                <w:sz w:val="24"/>
                <w:szCs w:val="24"/>
                <w:lang w:eastAsia="ru-RU"/>
              </w:rPr>
              <w:t>Парциальная программа</w:t>
            </w:r>
          </w:p>
        </w:tc>
        <w:tc>
          <w:tcPr>
            <w:tcW w:w="5843"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w:t>
            </w:r>
          </w:p>
        </w:tc>
      </w:tr>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3. Технологии и методические пособия</w:t>
            </w:r>
          </w:p>
        </w:tc>
        <w:tc>
          <w:tcPr>
            <w:tcW w:w="5843"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 xml:space="preserve">Н.С. </w:t>
            </w:r>
            <w:proofErr w:type="spellStart"/>
            <w:r w:rsidRPr="00D3720A">
              <w:rPr>
                <w:rFonts w:ascii="Times New Roman" w:eastAsia="Times New Roman" w:hAnsi="Times New Roman" w:cs="Times New Roman"/>
                <w:sz w:val="24"/>
                <w:szCs w:val="24"/>
                <w:lang w:eastAsia="ru-RU"/>
              </w:rPr>
              <w:t>Варенцова</w:t>
            </w:r>
            <w:proofErr w:type="spellEnd"/>
            <w:r w:rsidRPr="00D3720A">
              <w:rPr>
                <w:rFonts w:ascii="Times New Roman" w:eastAsia="Times New Roman" w:hAnsi="Times New Roman" w:cs="Times New Roman"/>
                <w:sz w:val="24"/>
                <w:szCs w:val="24"/>
                <w:lang w:eastAsia="ru-RU"/>
              </w:rPr>
              <w:t xml:space="preserve"> Обучение грамоте.</w:t>
            </w:r>
          </w:p>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Calibri" w:hAnsi="Times New Roman" w:cs="Times New Roman"/>
                <w:bCs/>
                <w:sz w:val="24"/>
                <w:szCs w:val="24"/>
              </w:rPr>
              <w:t xml:space="preserve">В.В. </w:t>
            </w:r>
            <w:proofErr w:type="spellStart"/>
            <w:r w:rsidRPr="00D3720A">
              <w:rPr>
                <w:rFonts w:ascii="Times New Roman" w:eastAsia="Calibri" w:hAnsi="Times New Roman" w:cs="Times New Roman"/>
                <w:bCs/>
                <w:sz w:val="24"/>
                <w:szCs w:val="24"/>
              </w:rPr>
              <w:t>Гербова</w:t>
            </w:r>
            <w:proofErr w:type="spellEnd"/>
            <w:r w:rsidRPr="00D3720A">
              <w:rPr>
                <w:rFonts w:ascii="Times New Roman" w:eastAsia="Calibri" w:hAnsi="Times New Roman" w:cs="Times New Roman"/>
                <w:bCs/>
                <w:sz w:val="24"/>
                <w:szCs w:val="24"/>
              </w:rPr>
              <w:t xml:space="preserve"> Приобщение детей к художественной литературе.</w:t>
            </w:r>
          </w:p>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 xml:space="preserve">Занятия по развитию речи в подготовительной группе детского сада. В.В. </w:t>
            </w:r>
            <w:proofErr w:type="spellStart"/>
            <w:r w:rsidRPr="00D3720A">
              <w:rPr>
                <w:rFonts w:ascii="Times New Roman" w:eastAsia="Times New Roman" w:hAnsi="Times New Roman" w:cs="Times New Roman"/>
                <w:sz w:val="24"/>
                <w:szCs w:val="24"/>
                <w:lang w:eastAsia="ru-RU"/>
              </w:rPr>
              <w:t>Гербова</w:t>
            </w:r>
            <w:proofErr w:type="spellEnd"/>
            <w:r w:rsidRPr="00D3720A">
              <w:rPr>
                <w:rFonts w:ascii="Times New Roman" w:eastAsia="Times New Roman" w:hAnsi="Times New Roman" w:cs="Times New Roman"/>
                <w:sz w:val="24"/>
                <w:szCs w:val="24"/>
                <w:lang w:eastAsia="ru-RU"/>
              </w:rPr>
              <w:t>. М.: Мозаика-Синтез,2007-2010</w:t>
            </w:r>
          </w:p>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 xml:space="preserve">Знакомим дошкольников с литературой. О.С. Ушакова, Н.В. </w:t>
            </w:r>
            <w:proofErr w:type="spellStart"/>
            <w:r w:rsidRPr="00D3720A">
              <w:rPr>
                <w:rFonts w:ascii="Times New Roman" w:eastAsia="Times New Roman" w:hAnsi="Times New Roman" w:cs="Times New Roman"/>
                <w:sz w:val="24"/>
                <w:szCs w:val="24"/>
                <w:lang w:eastAsia="ru-RU"/>
              </w:rPr>
              <w:t>Гавриш</w:t>
            </w:r>
            <w:proofErr w:type="spellEnd"/>
            <w:r w:rsidRPr="00D3720A">
              <w:rPr>
                <w:rFonts w:ascii="Times New Roman" w:eastAsia="Times New Roman" w:hAnsi="Times New Roman" w:cs="Times New Roman"/>
                <w:sz w:val="24"/>
                <w:szCs w:val="24"/>
                <w:lang w:eastAsia="ru-RU"/>
              </w:rPr>
              <w:t>. М.: ТЦ Сфера,2008</w:t>
            </w:r>
          </w:p>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p>
        </w:tc>
      </w:tr>
    </w:tbl>
    <w:p w:rsidR="00D3720A" w:rsidRDefault="00D3720A" w:rsidP="006E7333">
      <w:pPr>
        <w:rPr>
          <w:rFonts w:ascii="Times New Roman" w:hAnsi="Times New Roman" w:cs="Times New Roman"/>
          <w:sz w:val="24"/>
          <w:szCs w:val="24"/>
        </w:rPr>
      </w:pPr>
    </w:p>
    <w:p w:rsidR="00D3720A" w:rsidRPr="00D3720A" w:rsidRDefault="00D3720A" w:rsidP="00D3720A">
      <w:pPr>
        <w:rPr>
          <w:rFonts w:ascii="Times New Roman" w:hAnsi="Times New Roman" w:cs="Times New Roman"/>
          <w:b/>
          <w:bCs/>
          <w:i/>
          <w:sz w:val="24"/>
          <w:szCs w:val="24"/>
        </w:rPr>
      </w:pPr>
      <w:r w:rsidRPr="00D3720A">
        <w:rPr>
          <w:rFonts w:ascii="Times New Roman" w:hAnsi="Times New Roman" w:cs="Times New Roman"/>
          <w:b/>
          <w:bCs/>
          <w:i/>
          <w:sz w:val="24"/>
          <w:szCs w:val="24"/>
        </w:rPr>
        <w:t>Социально-коммуникативное развитие</w:t>
      </w:r>
    </w:p>
    <w:p w:rsidR="00D3720A" w:rsidRDefault="00D3720A" w:rsidP="006E7333">
      <w:pPr>
        <w:rPr>
          <w:rFonts w:ascii="Times New Roman" w:hAnsi="Times New Roman" w:cs="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843"/>
      </w:tblGrid>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 xml:space="preserve"> «От рождения до школы» под редакцией Н.Е. </w:t>
            </w:r>
            <w:proofErr w:type="spellStart"/>
            <w:r w:rsidRPr="00D3720A">
              <w:rPr>
                <w:rFonts w:ascii="Times New Roman" w:eastAsia="Times New Roman" w:hAnsi="Times New Roman" w:cs="Times New Roman"/>
                <w:b/>
                <w:bCs/>
                <w:sz w:val="24"/>
                <w:szCs w:val="24"/>
                <w:lang w:eastAsia="ru-RU"/>
              </w:rPr>
              <w:t>Вераксы</w:t>
            </w:r>
            <w:proofErr w:type="spellEnd"/>
            <w:r w:rsidRPr="00D3720A">
              <w:rPr>
                <w:rFonts w:ascii="Times New Roman" w:eastAsia="Times New Roman" w:hAnsi="Times New Roman" w:cs="Times New Roman"/>
                <w:b/>
                <w:bCs/>
                <w:sz w:val="24"/>
                <w:szCs w:val="24"/>
                <w:lang w:eastAsia="ru-RU"/>
              </w:rPr>
              <w:t>, Т.С. Комаровой, Э.М. Дорофеевой</w:t>
            </w:r>
          </w:p>
        </w:tc>
      </w:tr>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2</w:t>
            </w:r>
            <w:r w:rsidRPr="00D3720A">
              <w:rPr>
                <w:rFonts w:ascii="Times New Roman" w:eastAsia="Times New Roman" w:hAnsi="Times New Roman" w:cs="Times New Roman"/>
                <w:sz w:val="24"/>
                <w:szCs w:val="24"/>
                <w:lang w:eastAsia="ru-RU"/>
              </w:rPr>
              <w:t xml:space="preserve">. </w:t>
            </w:r>
            <w:r w:rsidRPr="00D3720A">
              <w:rPr>
                <w:rFonts w:ascii="Times New Roman" w:eastAsia="Times New Roman" w:hAnsi="Times New Roman" w:cs="Times New Roman"/>
                <w:b/>
                <w:bCs/>
                <w:sz w:val="24"/>
                <w:szCs w:val="24"/>
                <w:lang w:eastAsia="ru-RU"/>
              </w:rPr>
              <w:t xml:space="preserve">Парциальная программа </w:t>
            </w:r>
          </w:p>
        </w:tc>
        <w:tc>
          <w:tcPr>
            <w:tcW w:w="5843" w:type="dxa"/>
          </w:tcPr>
          <w:p w:rsidR="00D3720A" w:rsidRPr="00D3720A" w:rsidRDefault="00D3720A" w:rsidP="00D3720A">
            <w:pPr>
              <w:spacing w:after="0" w:line="240" w:lineRule="auto"/>
              <w:rPr>
                <w:rFonts w:ascii="Times New Roman" w:eastAsia="Times New Roman" w:hAnsi="Times New Roman" w:cs="Times New Roman"/>
                <w:sz w:val="24"/>
                <w:szCs w:val="24"/>
                <w:lang w:eastAsia="ru-RU"/>
              </w:rPr>
            </w:pPr>
            <w:r w:rsidRPr="00D3720A">
              <w:rPr>
                <w:rFonts w:ascii="Times New Roman" w:eastAsia="Times New Roman" w:hAnsi="Times New Roman" w:cs="Times New Roman"/>
                <w:sz w:val="24"/>
                <w:szCs w:val="24"/>
                <w:lang w:eastAsia="ru-RU"/>
              </w:rPr>
              <w:t>-</w:t>
            </w:r>
          </w:p>
        </w:tc>
      </w:tr>
      <w:tr w:rsidR="00D3720A" w:rsidRPr="00D3720A" w:rsidTr="00183FD7">
        <w:tc>
          <w:tcPr>
            <w:tcW w:w="4080" w:type="dxa"/>
          </w:tcPr>
          <w:p w:rsidR="00D3720A" w:rsidRPr="00D3720A" w:rsidRDefault="00D3720A" w:rsidP="00D3720A">
            <w:pPr>
              <w:spacing w:after="0" w:line="240" w:lineRule="auto"/>
              <w:ind w:right="354"/>
              <w:jc w:val="both"/>
              <w:rPr>
                <w:rFonts w:ascii="Times New Roman" w:eastAsia="Times New Roman" w:hAnsi="Times New Roman" w:cs="Times New Roman"/>
                <w:sz w:val="24"/>
                <w:szCs w:val="24"/>
                <w:lang w:eastAsia="ru-RU"/>
              </w:rPr>
            </w:pPr>
            <w:r w:rsidRPr="00D3720A">
              <w:rPr>
                <w:rFonts w:ascii="Times New Roman" w:eastAsia="Times New Roman" w:hAnsi="Times New Roman" w:cs="Times New Roman"/>
                <w:b/>
                <w:bCs/>
                <w:sz w:val="24"/>
                <w:szCs w:val="24"/>
                <w:lang w:eastAsia="ru-RU"/>
              </w:rPr>
              <w:t>3. Технологии и методические пособия</w:t>
            </w:r>
          </w:p>
          <w:p w:rsidR="00D3720A" w:rsidRPr="00D3720A" w:rsidRDefault="00D3720A" w:rsidP="00D3720A">
            <w:pPr>
              <w:rPr>
                <w:rFonts w:ascii="Times New Roman" w:eastAsia="Times New Roman" w:hAnsi="Times New Roman" w:cs="Times New Roman"/>
                <w:sz w:val="24"/>
                <w:szCs w:val="24"/>
                <w:lang w:eastAsia="ru-RU"/>
              </w:rPr>
            </w:pPr>
          </w:p>
          <w:p w:rsidR="00D3720A" w:rsidRPr="00D3720A" w:rsidRDefault="00D3720A" w:rsidP="00D3720A">
            <w:pPr>
              <w:rPr>
                <w:rFonts w:ascii="Times New Roman" w:eastAsia="Times New Roman" w:hAnsi="Times New Roman" w:cs="Times New Roman"/>
                <w:sz w:val="24"/>
                <w:szCs w:val="24"/>
                <w:lang w:eastAsia="ru-RU"/>
              </w:rPr>
            </w:pPr>
          </w:p>
          <w:p w:rsidR="00D3720A" w:rsidRPr="00D3720A" w:rsidRDefault="00D3720A" w:rsidP="00D3720A">
            <w:pPr>
              <w:ind w:firstLine="284"/>
              <w:rPr>
                <w:rFonts w:ascii="Times New Roman" w:eastAsia="Times New Roman" w:hAnsi="Times New Roman" w:cs="Times New Roman"/>
                <w:sz w:val="24"/>
                <w:szCs w:val="24"/>
                <w:lang w:eastAsia="ru-RU"/>
              </w:rPr>
            </w:pPr>
          </w:p>
        </w:tc>
        <w:tc>
          <w:tcPr>
            <w:tcW w:w="5843" w:type="dxa"/>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Игровая деятельность Н.Ф. Губанова </w:t>
            </w:r>
          </w:p>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Социальн</w:t>
            </w:r>
            <w:proofErr w:type="gramStart"/>
            <w:r w:rsidRPr="00D3720A">
              <w:rPr>
                <w:rFonts w:ascii="Times New Roman" w:eastAsia="Calibri" w:hAnsi="Times New Roman" w:cs="Times New Roman"/>
                <w:sz w:val="24"/>
                <w:szCs w:val="24"/>
              </w:rPr>
              <w:t>о-</w:t>
            </w:r>
            <w:proofErr w:type="gramEnd"/>
            <w:r w:rsidRPr="00D3720A">
              <w:rPr>
                <w:rFonts w:ascii="Times New Roman" w:eastAsia="Calibri" w:hAnsi="Times New Roman" w:cs="Times New Roman"/>
                <w:sz w:val="24"/>
                <w:szCs w:val="24"/>
              </w:rPr>
              <w:t xml:space="preserve"> нравственное воспитание Р.С. Буре</w:t>
            </w:r>
          </w:p>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Трудовое воспитание Л.В. </w:t>
            </w:r>
            <w:proofErr w:type="spellStart"/>
            <w:r w:rsidRPr="00D3720A">
              <w:rPr>
                <w:rFonts w:ascii="Times New Roman" w:eastAsia="Calibri" w:hAnsi="Times New Roman" w:cs="Times New Roman"/>
                <w:sz w:val="24"/>
                <w:szCs w:val="24"/>
              </w:rPr>
              <w:t>Куцакова</w:t>
            </w:r>
            <w:proofErr w:type="spellEnd"/>
          </w:p>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Безопасность К.Ю. Белая</w:t>
            </w:r>
          </w:p>
          <w:p w:rsidR="00D3720A" w:rsidRPr="00D3720A" w:rsidRDefault="00D3720A" w:rsidP="00D3720A">
            <w:pPr>
              <w:widowControl w:val="0"/>
              <w:suppressLineNumbers/>
              <w:suppressAutoHyphens/>
              <w:autoSpaceDN w:val="0"/>
              <w:spacing w:after="0" w:line="240" w:lineRule="auto"/>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В.И. Петрова Т.Д. </w:t>
            </w:r>
            <w:proofErr w:type="spellStart"/>
            <w:r w:rsidRPr="00D3720A">
              <w:rPr>
                <w:rFonts w:ascii="Times New Roman" w:eastAsia="Calibri" w:hAnsi="Times New Roman" w:cs="Times New Roman"/>
                <w:sz w:val="24"/>
                <w:szCs w:val="24"/>
              </w:rPr>
              <w:t>Стульник</w:t>
            </w:r>
            <w:proofErr w:type="spellEnd"/>
            <w:r w:rsidRPr="00D3720A">
              <w:rPr>
                <w:rFonts w:ascii="Times New Roman" w:eastAsia="Calibri" w:hAnsi="Times New Roman" w:cs="Times New Roman"/>
                <w:sz w:val="24"/>
                <w:szCs w:val="24"/>
              </w:rPr>
              <w:t xml:space="preserve"> Этические беседы с детьми 4-7 лет</w:t>
            </w:r>
          </w:p>
          <w:p w:rsidR="00D3720A" w:rsidRPr="00D3720A" w:rsidRDefault="00D3720A" w:rsidP="00D3720A">
            <w:pPr>
              <w:autoSpaceDE w:val="0"/>
              <w:autoSpaceDN w:val="0"/>
              <w:adjustRightInd w:val="0"/>
              <w:spacing w:after="0" w:line="317" w:lineRule="exact"/>
              <w:ind w:right="130" w:firstLine="24"/>
              <w:rPr>
                <w:rFonts w:ascii="Times New Roman" w:eastAsia="Times New Roman" w:hAnsi="Times New Roman" w:cs="Times New Roman"/>
                <w:sz w:val="24"/>
                <w:szCs w:val="24"/>
                <w:lang w:eastAsia="ru-RU"/>
              </w:rPr>
            </w:pPr>
          </w:p>
        </w:tc>
      </w:tr>
    </w:tbl>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b/>
          <w:bCs/>
          <w:i/>
          <w:sz w:val="24"/>
          <w:szCs w:val="24"/>
        </w:rPr>
        <w:t>Художественно-эстетическое развитие</w:t>
      </w:r>
    </w:p>
    <w:p w:rsidR="00D3720A" w:rsidRDefault="00D3720A" w:rsidP="006E7333">
      <w:pPr>
        <w:rPr>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702"/>
      </w:tblGrid>
      <w:tr w:rsidR="00D3720A" w:rsidRPr="00D3720A" w:rsidTr="00183FD7">
        <w:tc>
          <w:tcPr>
            <w:tcW w:w="4080" w:type="dxa"/>
          </w:tcPr>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b/>
                <w:bCs/>
                <w:sz w:val="24"/>
                <w:szCs w:val="24"/>
              </w:rPr>
              <w:t xml:space="preserve">1. Комплексная программа </w:t>
            </w:r>
          </w:p>
        </w:tc>
        <w:tc>
          <w:tcPr>
            <w:tcW w:w="5702" w:type="dxa"/>
          </w:tcPr>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b/>
                <w:bCs/>
                <w:sz w:val="24"/>
                <w:szCs w:val="24"/>
              </w:rPr>
              <w:t xml:space="preserve">«От рождения до школы» под редакцией Н.Е. </w:t>
            </w:r>
            <w:proofErr w:type="spellStart"/>
            <w:r w:rsidRPr="00D3720A">
              <w:rPr>
                <w:rFonts w:ascii="Times New Roman" w:hAnsi="Times New Roman" w:cs="Times New Roman"/>
                <w:b/>
                <w:bCs/>
                <w:sz w:val="24"/>
                <w:szCs w:val="24"/>
              </w:rPr>
              <w:t>Вераксы</w:t>
            </w:r>
            <w:proofErr w:type="spellEnd"/>
            <w:r w:rsidRPr="00D3720A">
              <w:rPr>
                <w:rFonts w:ascii="Times New Roman" w:hAnsi="Times New Roman" w:cs="Times New Roman"/>
                <w:b/>
                <w:bCs/>
                <w:sz w:val="24"/>
                <w:szCs w:val="24"/>
              </w:rPr>
              <w:t>, Т.С. Комаровой, Э.М. Дорофеевой</w:t>
            </w:r>
          </w:p>
        </w:tc>
      </w:tr>
      <w:tr w:rsidR="00D3720A" w:rsidRPr="00D3720A" w:rsidTr="00183FD7">
        <w:trPr>
          <w:trHeight w:val="993"/>
        </w:trPr>
        <w:tc>
          <w:tcPr>
            <w:tcW w:w="4080" w:type="dxa"/>
          </w:tcPr>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b/>
                <w:bCs/>
                <w:sz w:val="24"/>
                <w:szCs w:val="24"/>
              </w:rPr>
              <w:t>2</w:t>
            </w:r>
            <w:r w:rsidRPr="00D3720A">
              <w:rPr>
                <w:rFonts w:ascii="Times New Roman" w:hAnsi="Times New Roman" w:cs="Times New Roman"/>
                <w:sz w:val="24"/>
                <w:szCs w:val="24"/>
              </w:rPr>
              <w:t xml:space="preserve">. </w:t>
            </w:r>
            <w:r w:rsidRPr="00D3720A">
              <w:rPr>
                <w:rFonts w:ascii="Times New Roman" w:hAnsi="Times New Roman" w:cs="Times New Roman"/>
                <w:b/>
                <w:bCs/>
                <w:sz w:val="24"/>
                <w:szCs w:val="24"/>
              </w:rPr>
              <w:t xml:space="preserve">Парциальная программа </w:t>
            </w:r>
          </w:p>
        </w:tc>
        <w:tc>
          <w:tcPr>
            <w:tcW w:w="5702" w:type="dxa"/>
          </w:tcPr>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sz w:val="24"/>
                <w:szCs w:val="24"/>
              </w:rPr>
              <w:t>И.А. Лыкова Программа художественного воспитания, обучения и развития детей, Москва 2013г.</w:t>
            </w:r>
          </w:p>
        </w:tc>
      </w:tr>
      <w:tr w:rsidR="00D3720A" w:rsidRPr="00D3720A" w:rsidTr="00183FD7">
        <w:tc>
          <w:tcPr>
            <w:tcW w:w="4080" w:type="dxa"/>
          </w:tcPr>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b/>
                <w:bCs/>
                <w:sz w:val="24"/>
                <w:szCs w:val="24"/>
              </w:rPr>
              <w:t>3. Технологии и методические пособия</w:t>
            </w:r>
          </w:p>
        </w:tc>
        <w:tc>
          <w:tcPr>
            <w:tcW w:w="5702" w:type="dxa"/>
          </w:tcPr>
          <w:p w:rsidR="00D3720A" w:rsidRPr="00D3720A" w:rsidRDefault="00D3720A" w:rsidP="00D3720A">
            <w:pPr>
              <w:rPr>
                <w:rFonts w:ascii="Times New Roman" w:hAnsi="Times New Roman" w:cs="Times New Roman"/>
                <w:bCs/>
                <w:sz w:val="24"/>
                <w:szCs w:val="24"/>
              </w:rPr>
            </w:pPr>
            <w:r w:rsidRPr="00D3720A">
              <w:rPr>
                <w:rFonts w:ascii="Times New Roman" w:hAnsi="Times New Roman" w:cs="Times New Roman"/>
                <w:bCs/>
                <w:sz w:val="24"/>
                <w:szCs w:val="24"/>
              </w:rPr>
              <w:t>Комарова Т.С.  Детское        художественное        творчество. М. Мозаика-Синтез 2005</w:t>
            </w:r>
          </w:p>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sz w:val="24"/>
                <w:szCs w:val="24"/>
              </w:rPr>
              <w:t xml:space="preserve">О.А. </w:t>
            </w:r>
            <w:proofErr w:type="spellStart"/>
            <w:r w:rsidRPr="00D3720A">
              <w:rPr>
                <w:rFonts w:ascii="Times New Roman" w:hAnsi="Times New Roman" w:cs="Times New Roman"/>
                <w:sz w:val="24"/>
                <w:szCs w:val="24"/>
              </w:rPr>
              <w:t>Скоролупова</w:t>
            </w:r>
            <w:proofErr w:type="spellEnd"/>
            <w:r w:rsidRPr="00D3720A">
              <w:rPr>
                <w:rFonts w:ascii="Times New Roman" w:hAnsi="Times New Roman" w:cs="Times New Roman"/>
                <w:sz w:val="24"/>
                <w:szCs w:val="24"/>
              </w:rPr>
              <w:t>. Знакомство детей старшего дошкольного возраста с русским народным декоративно-прикладным искусством. – М.: ОО» м Издательство Скрипторий 2003», 2008</w:t>
            </w:r>
          </w:p>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sz w:val="24"/>
                <w:szCs w:val="24"/>
              </w:rPr>
              <w:t>Давыдова Г.Н. Нетрадиционные техники рисования в детском саду. – М.: Издательство «Скрипторий 2003», 2010</w:t>
            </w:r>
          </w:p>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sz w:val="24"/>
                <w:szCs w:val="24"/>
              </w:rPr>
              <w:t xml:space="preserve">Давыдова Г.Н. </w:t>
            </w:r>
            <w:proofErr w:type="spellStart"/>
            <w:r w:rsidRPr="00D3720A">
              <w:rPr>
                <w:rFonts w:ascii="Times New Roman" w:hAnsi="Times New Roman" w:cs="Times New Roman"/>
                <w:sz w:val="24"/>
                <w:szCs w:val="24"/>
              </w:rPr>
              <w:t>Пластилинография</w:t>
            </w:r>
            <w:proofErr w:type="spellEnd"/>
            <w:r w:rsidRPr="00D3720A">
              <w:rPr>
                <w:rFonts w:ascii="Times New Roman" w:hAnsi="Times New Roman" w:cs="Times New Roman"/>
                <w:sz w:val="24"/>
                <w:szCs w:val="24"/>
              </w:rPr>
              <w:t xml:space="preserve"> для малышей. - М.: Издательство «Скрипторий 2003», 2006</w:t>
            </w:r>
          </w:p>
          <w:p w:rsidR="00D3720A" w:rsidRPr="00D3720A" w:rsidRDefault="00D3720A" w:rsidP="00D3720A">
            <w:pPr>
              <w:rPr>
                <w:rFonts w:ascii="Times New Roman" w:hAnsi="Times New Roman" w:cs="Times New Roman"/>
                <w:sz w:val="24"/>
                <w:szCs w:val="24"/>
              </w:rPr>
            </w:pPr>
            <w:r w:rsidRPr="00D3720A">
              <w:rPr>
                <w:rFonts w:ascii="Times New Roman" w:hAnsi="Times New Roman" w:cs="Times New Roman"/>
                <w:sz w:val="24"/>
                <w:szCs w:val="24"/>
              </w:rPr>
              <w:t>Антипина Е.А. Кукольный театр в детском саду. – М.: ТЦ Сфера, 2010</w:t>
            </w:r>
          </w:p>
          <w:p w:rsidR="00D3720A" w:rsidRPr="00D3720A" w:rsidRDefault="00D3720A" w:rsidP="00D3720A">
            <w:pPr>
              <w:rPr>
                <w:rFonts w:ascii="Times New Roman" w:hAnsi="Times New Roman" w:cs="Times New Roman"/>
                <w:sz w:val="24"/>
                <w:szCs w:val="24"/>
              </w:rPr>
            </w:pPr>
            <w:proofErr w:type="spellStart"/>
            <w:r w:rsidRPr="00D3720A">
              <w:rPr>
                <w:rFonts w:ascii="Times New Roman" w:hAnsi="Times New Roman" w:cs="Times New Roman"/>
                <w:sz w:val="24"/>
                <w:szCs w:val="24"/>
              </w:rPr>
              <w:t>Зацепина</w:t>
            </w:r>
            <w:proofErr w:type="spellEnd"/>
            <w:r w:rsidRPr="00D3720A">
              <w:rPr>
                <w:rFonts w:ascii="Times New Roman" w:hAnsi="Times New Roman" w:cs="Times New Roman"/>
                <w:sz w:val="24"/>
                <w:szCs w:val="24"/>
              </w:rPr>
              <w:t xml:space="preserve"> М.Б., </w:t>
            </w:r>
            <w:proofErr w:type="spellStart"/>
            <w:r w:rsidRPr="00D3720A">
              <w:rPr>
                <w:rFonts w:ascii="Times New Roman" w:hAnsi="Times New Roman" w:cs="Times New Roman"/>
                <w:sz w:val="24"/>
                <w:szCs w:val="24"/>
              </w:rPr>
              <w:t>Быстрюкова</w:t>
            </w:r>
            <w:proofErr w:type="spellEnd"/>
            <w:r w:rsidRPr="00D3720A">
              <w:rPr>
                <w:rFonts w:ascii="Times New Roman" w:hAnsi="Times New Roman" w:cs="Times New Roman"/>
                <w:sz w:val="24"/>
                <w:szCs w:val="24"/>
              </w:rPr>
              <w:t xml:space="preserve"> Л.В., Липецкая Л.Б. </w:t>
            </w:r>
          </w:p>
        </w:tc>
      </w:tr>
    </w:tbl>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9B207A" w:rsidRDefault="009B207A" w:rsidP="006E7333">
      <w:pPr>
        <w:rPr>
          <w:rFonts w:ascii="Times New Roman" w:hAnsi="Times New Roman" w:cs="Times New Roman"/>
          <w:sz w:val="24"/>
          <w:szCs w:val="24"/>
        </w:rPr>
      </w:pPr>
    </w:p>
    <w:p w:rsidR="00D3720A" w:rsidRPr="00D3720A" w:rsidRDefault="00D3720A" w:rsidP="00D3720A">
      <w:pPr>
        <w:shd w:val="clear" w:color="auto" w:fill="FFFFFF"/>
        <w:spacing w:before="225" w:after="225" w:line="240" w:lineRule="auto"/>
        <w:jc w:val="right"/>
        <w:rPr>
          <w:rFonts w:ascii="Times New Roman" w:eastAsia="Times New Roman" w:hAnsi="Times New Roman" w:cs="Times New Roman"/>
          <w:b/>
          <w:color w:val="111111"/>
          <w:sz w:val="24"/>
          <w:szCs w:val="24"/>
          <w:lang w:eastAsia="ru-RU"/>
        </w:rPr>
      </w:pPr>
      <w:r w:rsidRPr="00D3720A">
        <w:rPr>
          <w:rFonts w:ascii="Times New Roman" w:eastAsia="Times New Roman" w:hAnsi="Times New Roman" w:cs="Times New Roman"/>
          <w:b/>
          <w:color w:val="111111"/>
          <w:sz w:val="24"/>
          <w:szCs w:val="24"/>
          <w:lang w:eastAsia="ru-RU"/>
        </w:rPr>
        <w:lastRenderedPageBreak/>
        <w:t xml:space="preserve">Приложение № </w:t>
      </w:r>
      <w:r w:rsidR="009B207A">
        <w:rPr>
          <w:rFonts w:ascii="Times New Roman" w:eastAsia="Times New Roman" w:hAnsi="Times New Roman" w:cs="Times New Roman"/>
          <w:b/>
          <w:color w:val="111111"/>
          <w:sz w:val="24"/>
          <w:szCs w:val="24"/>
          <w:lang w:eastAsia="ru-RU"/>
        </w:rPr>
        <w:t>1</w:t>
      </w:r>
    </w:p>
    <w:p w:rsidR="00D3720A" w:rsidRPr="00D3720A" w:rsidRDefault="00D3720A" w:rsidP="00D3720A">
      <w:pPr>
        <w:spacing w:after="0"/>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Комплексно-тематическое планирование образовательной работы с детьми старшего дошкольного возраста (6-7 лет)</w:t>
      </w:r>
    </w:p>
    <w:tbl>
      <w:tblPr>
        <w:tblStyle w:val="10"/>
        <w:tblW w:w="9346" w:type="dxa"/>
        <w:tblInd w:w="-5" w:type="dxa"/>
        <w:tblLook w:val="04A0"/>
      </w:tblPr>
      <w:tblGrid>
        <w:gridCol w:w="3189"/>
        <w:gridCol w:w="6157"/>
      </w:tblGrid>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Временной период</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Тема</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i/>
                <w:sz w:val="24"/>
                <w:szCs w:val="24"/>
              </w:rPr>
            </w:pPr>
            <w:r w:rsidRPr="00D3720A">
              <w:rPr>
                <w:rFonts w:ascii="Times New Roman" w:eastAsia="Calibri" w:hAnsi="Times New Roman" w:cs="Times New Roman"/>
                <w:b/>
                <w:i/>
                <w:sz w:val="24"/>
                <w:szCs w:val="24"/>
              </w:rPr>
              <w:t>1 сентября – 31 ноября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i/>
                <w:sz w:val="24"/>
                <w:szCs w:val="24"/>
              </w:rPr>
            </w:pPr>
            <w:r w:rsidRPr="00D3720A">
              <w:rPr>
                <w:rFonts w:ascii="Times New Roman" w:eastAsia="Calibri" w:hAnsi="Times New Roman" w:cs="Times New Roman"/>
                <w:b/>
                <w:i/>
                <w:sz w:val="24"/>
                <w:szCs w:val="24"/>
              </w:rPr>
              <w:t xml:space="preserve">Осень. Сезонные изменения в природе. </w:t>
            </w:r>
          </w:p>
        </w:tc>
      </w:tr>
      <w:tr w:rsidR="00D3720A" w:rsidRPr="00D3720A" w:rsidTr="00183FD7">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 xml:space="preserve">Сентябрь </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Здравствуй, детский сад! 1 сентября - День знаний.</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Детский сад. Школа.</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Откуда хлеб пришел.</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Что нам осень подарила: овощи и фрукты.</w:t>
            </w:r>
          </w:p>
        </w:tc>
      </w:tr>
      <w:tr w:rsidR="00D3720A" w:rsidRPr="00D3720A" w:rsidTr="00183FD7">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Октябрь</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Кладовая леса: ягоды, грибы, орехи, желуди.</w:t>
            </w:r>
          </w:p>
        </w:tc>
      </w:tr>
      <w:tr w:rsidR="00D3720A" w:rsidRPr="00D3720A" w:rsidTr="00183FD7">
        <w:trPr>
          <w:trHeight w:val="488"/>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Семья. Мой дом. Предметы домашнего обихода: посуда. Русские народные промыслы.</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Семья. Мой дом. Мебель.</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Золотая осень. Красная книга растений.</w:t>
            </w:r>
          </w:p>
        </w:tc>
      </w:tr>
      <w:tr w:rsidR="00D3720A" w:rsidRPr="00D3720A" w:rsidTr="00183FD7">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Ноябрь</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Предметы ближайшего окружения: одежда, обувь, головные уборы.</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Мой дом, мой город. Стройка.</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Домашние животные и птицы. Труд фермера.</w:t>
            </w:r>
          </w:p>
        </w:tc>
      </w:tr>
      <w:tr w:rsidR="00D3720A" w:rsidRPr="00D3720A" w:rsidTr="00183FD7">
        <w:trPr>
          <w:trHeight w:val="488"/>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Дикие животные и птицы средней полосы. Профессия лесника. Красная книга животных.</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i/>
                <w:sz w:val="24"/>
                <w:szCs w:val="24"/>
              </w:rPr>
            </w:pPr>
            <w:r w:rsidRPr="00D3720A">
              <w:rPr>
                <w:rFonts w:ascii="Times New Roman" w:eastAsia="Calibri" w:hAnsi="Times New Roman" w:cs="Times New Roman"/>
                <w:b/>
                <w:i/>
                <w:sz w:val="24"/>
                <w:szCs w:val="24"/>
              </w:rPr>
              <w:t>1 декабря – 28 февраля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b/>
                <w:i/>
                <w:sz w:val="24"/>
                <w:szCs w:val="24"/>
              </w:rPr>
            </w:pPr>
            <w:r w:rsidRPr="00D3720A">
              <w:rPr>
                <w:rFonts w:ascii="Times New Roman" w:eastAsia="Calibri" w:hAnsi="Times New Roman" w:cs="Times New Roman"/>
                <w:b/>
                <w:i/>
                <w:sz w:val="24"/>
                <w:szCs w:val="24"/>
              </w:rPr>
              <w:t>Зима. Сезонные изменения в природе.</w:t>
            </w:r>
          </w:p>
        </w:tc>
      </w:tr>
      <w:tr w:rsidR="00D3720A" w:rsidRPr="00D3720A" w:rsidTr="00183FD7">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Декабрь</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Животные Австралии</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Животные севера и жарких стран.</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Средства связи. Почта: телеграф, телефон, компьютер.</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Новый год! Народная игрушка.</w:t>
            </w:r>
          </w:p>
        </w:tc>
      </w:tr>
      <w:tr w:rsidR="00D3720A" w:rsidRPr="00D3720A" w:rsidTr="00183FD7">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Январь</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Каникулы! Зима, Рождество в г. Калуга</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Зимние забавы и зимние виды спорта.</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Зима в лесу.</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Животные водоемов. Животные морей и океанов.</w:t>
            </w:r>
          </w:p>
        </w:tc>
      </w:tr>
      <w:tr w:rsidR="00D3720A" w:rsidRPr="00D3720A" w:rsidTr="00183FD7">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Февраль</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Растения как живые существа. Комнатные растения.</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Транспорт. Труд на транспорте.</w:t>
            </w:r>
          </w:p>
        </w:tc>
      </w:tr>
      <w:tr w:rsidR="00D3720A" w:rsidRPr="00D3720A" w:rsidTr="00D3720A">
        <w:trPr>
          <w:trHeight w:val="815"/>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День защитника отечества. Наша Армия. Военная техника.</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Зимующие птицы.</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i/>
                <w:sz w:val="24"/>
                <w:szCs w:val="24"/>
              </w:rPr>
            </w:pPr>
            <w:r w:rsidRPr="00D3720A">
              <w:rPr>
                <w:rFonts w:ascii="Times New Roman" w:eastAsia="Calibri" w:hAnsi="Times New Roman" w:cs="Times New Roman"/>
                <w:b/>
                <w:i/>
                <w:sz w:val="24"/>
                <w:szCs w:val="24"/>
              </w:rPr>
              <w:t>1 марта – 30 мая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b/>
                <w:i/>
                <w:sz w:val="24"/>
                <w:szCs w:val="24"/>
              </w:rPr>
            </w:pPr>
            <w:r w:rsidRPr="00D3720A">
              <w:rPr>
                <w:rFonts w:ascii="Times New Roman" w:eastAsia="Calibri" w:hAnsi="Times New Roman" w:cs="Times New Roman"/>
                <w:b/>
                <w:i/>
                <w:sz w:val="24"/>
                <w:szCs w:val="24"/>
              </w:rPr>
              <w:t>Весна. Сезонные изменения в природе.</w:t>
            </w:r>
          </w:p>
        </w:tc>
      </w:tr>
      <w:tr w:rsidR="00D3720A" w:rsidRPr="00D3720A" w:rsidTr="00183FD7">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Март</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Перелетные птицы.</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Наши бабушки и мамы.</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Предметы, облегчающие труд в быту. Электробытовые приборы.</w:t>
            </w:r>
          </w:p>
        </w:tc>
      </w:tr>
      <w:tr w:rsidR="00D3720A" w:rsidRPr="00D3720A" w:rsidTr="00183FD7">
        <w:trPr>
          <w:trHeight w:val="244"/>
        </w:trPr>
        <w:tc>
          <w:tcPr>
            <w:tcW w:w="3189"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D3720A" w:rsidRPr="00D3720A" w:rsidRDefault="00D3720A" w:rsidP="00D3720A">
            <w:pPr>
              <w:rPr>
                <w:rFonts w:ascii="Times New Roman" w:eastAsia="Calibri" w:hAnsi="Times New Roman" w:cs="Times New Roman"/>
                <w:sz w:val="24"/>
                <w:szCs w:val="24"/>
              </w:rPr>
            </w:pPr>
            <w:r w:rsidRPr="00D3720A">
              <w:rPr>
                <w:rFonts w:ascii="Times New Roman" w:eastAsia="Calibri" w:hAnsi="Times New Roman" w:cs="Times New Roman"/>
                <w:sz w:val="24"/>
                <w:szCs w:val="24"/>
              </w:rPr>
              <w:t>Домашние питомцы.</w:t>
            </w:r>
          </w:p>
        </w:tc>
      </w:tr>
    </w:tbl>
    <w:p w:rsidR="00D3720A" w:rsidRDefault="00D3720A" w:rsidP="006E7333">
      <w:pPr>
        <w:rPr>
          <w:rFonts w:ascii="Times New Roman" w:hAnsi="Times New Roman" w:cs="Times New Roman"/>
          <w:sz w:val="24"/>
          <w:szCs w:val="24"/>
        </w:rPr>
      </w:pPr>
    </w:p>
    <w:tbl>
      <w:tblPr>
        <w:tblStyle w:val="11"/>
        <w:tblpPr w:leftFromText="180" w:rightFromText="180" w:vertAnchor="text" w:horzAnchor="margin" w:tblpY="-502"/>
        <w:tblW w:w="9346" w:type="dxa"/>
        <w:tblLook w:val="04A0"/>
      </w:tblPr>
      <w:tblGrid>
        <w:gridCol w:w="3189"/>
        <w:gridCol w:w="6157"/>
      </w:tblGrid>
      <w:tr w:rsidR="004D12AB" w:rsidRPr="00D3720A" w:rsidTr="004D12AB">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lastRenderedPageBreak/>
              <w:t>Апрель</w:t>
            </w:r>
          </w:p>
        </w:tc>
      </w:tr>
      <w:tr w:rsidR="004D12AB" w:rsidRPr="00D3720A" w:rsidTr="004D12AB">
        <w:trPr>
          <w:trHeight w:val="244"/>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Мои любимые книги.</w:t>
            </w:r>
          </w:p>
        </w:tc>
      </w:tr>
      <w:tr w:rsidR="004D12AB" w:rsidRPr="00D3720A" w:rsidTr="004D12AB">
        <w:trPr>
          <w:trHeight w:val="244"/>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12 апреля – День Космонавтики. Покорение космоса.</w:t>
            </w:r>
          </w:p>
        </w:tc>
      </w:tr>
      <w:tr w:rsidR="004D12AB" w:rsidRPr="00D3720A" w:rsidTr="004D12AB">
        <w:trPr>
          <w:trHeight w:val="244"/>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Предметы вокруг нас.</w:t>
            </w:r>
          </w:p>
        </w:tc>
      </w:tr>
      <w:tr w:rsidR="004D12AB" w:rsidRPr="00D3720A" w:rsidTr="004D12AB">
        <w:trPr>
          <w:trHeight w:val="244"/>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Земля наш общий дом.</w:t>
            </w:r>
          </w:p>
        </w:tc>
      </w:tr>
      <w:tr w:rsidR="004D12AB" w:rsidRPr="00D3720A" w:rsidTr="004D12AB">
        <w:trPr>
          <w:trHeight w:val="244"/>
        </w:trPr>
        <w:tc>
          <w:tcPr>
            <w:tcW w:w="9346" w:type="dxa"/>
            <w:gridSpan w:val="2"/>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b/>
                <w:sz w:val="24"/>
                <w:szCs w:val="24"/>
              </w:rPr>
            </w:pPr>
            <w:r w:rsidRPr="00D3720A">
              <w:rPr>
                <w:rFonts w:ascii="Times New Roman" w:eastAsia="Calibri" w:hAnsi="Times New Roman" w:cs="Times New Roman"/>
                <w:b/>
                <w:sz w:val="24"/>
                <w:szCs w:val="24"/>
              </w:rPr>
              <w:t>Май</w:t>
            </w:r>
          </w:p>
        </w:tc>
      </w:tr>
      <w:tr w:rsidR="004D12AB" w:rsidRPr="00D3720A" w:rsidTr="004D12AB">
        <w:trPr>
          <w:trHeight w:val="244"/>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ind w:left="-687"/>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1 неделя</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Цветущая весна</w:t>
            </w:r>
          </w:p>
        </w:tc>
      </w:tr>
      <w:tr w:rsidR="004D12AB" w:rsidRPr="00D3720A" w:rsidTr="004D12AB">
        <w:trPr>
          <w:trHeight w:val="244"/>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2 неделя</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Моя страна. День Победы. Великая отечественная война и ее герои.</w:t>
            </w:r>
          </w:p>
        </w:tc>
      </w:tr>
      <w:tr w:rsidR="004D12AB" w:rsidRPr="00D3720A" w:rsidTr="004D12AB">
        <w:trPr>
          <w:trHeight w:val="244"/>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 xml:space="preserve">3 неделя </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Насекомые</w:t>
            </w:r>
          </w:p>
        </w:tc>
      </w:tr>
      <w:tr w:rsidR="004D12AB" w:rsidRPr="00D3720A" w:rsidTr="004D12AB">
        <w:trPr>
          <w:trHeight w:val="260"/>
        </w:trPr>
        <w:tc>
          <w:tcPr>
            <w:tcW w:w="3189"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jc w:val="center"/>
              <w:rPr>
                <w:rFonts w:ascii="Times New Roman" w:eastAsia="Calibri" w:hAnsi="Times New Roman" w:cs="Times New Roman"/>
                <w:sz w:val="24"/>
                <w:szCs w:val="24"/>
              </w:rPr>
            </w:pPr>
            <w:r w:rsidRPr="00D3720A">
              <w:rPr>
                <w:rFonts w:ascii="Times New Roman" w:eastAsia="Calibri" w:hAnsi="Times New Roman" w:cs="Times New Roman"/>
                <w:sz w:val="24"/>
                <w:szCs w:val="24"/>
              </w:rPr>
              <w:t>4 неделя</w:t>
            </w:r>
          </w:p>
        </w:tc>
        <w:tc>
          <w:tcPr>
            <w:tcW w:w="6157" w:type="dxa"/>
            <w:tcBorders>
              <w:top w:val="single" w:sz="4" w:space="0" w:color="auto"/>
              <w:left w:val="single" w:sz="4" w:space="0" w:color="auto"/>
              <w:bottom w:val="single" w:sz="4" w:space="0" w:color="auto"/>
              <w:right w:val="single" w:sz="4" w:space="0" w:color="auto"/>
            </w:tcBorders>
            <w:hideMark/>
          </w:tcPr>
          <w:p w:rsidR="004D12AB" w:rsidRPr="00D3720A" w:rsidRDefault="004D12AB" w:rsidP="004D12AB">
            <w:pPr>
              <w:rPr>
                <w:rFonts w:ascii="Times New Roman" w:eastAsia="Calibri" w:hAnsi="Times New Roman" w:cs="Times New Roman"/>
                <w:sz w:val="24"/>
                <w:szCs w:val="24"/>
              </w:rPr>
            </w:pPr>
            <w:r w:rsidRPr="00D3720A">
              <w:rPr>
                <w:rFonts w:ascii="Times New Roman" w:eastAsia="Calibri" w:hAnsi="Times New Roman" w:cs="Times New Roman"/>
                <w:sz w:val="24"/>
                <w:szCs w:val="24"/>
              </w:rPr>
              <w:t>Моя страна. Мой город</w:t>
            </w:r>
          </w:p>
        </w:tc>
      </w:tr>
    </w:tbl>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Default="00D3720A" w:rsidP="006E7333">
      <w:pPr>
        <w:rPr>
          <w:rFonts w:ascii="Times New Roman" w:hAnsi="Times New Roman" w:cs="Times New Roman"/>
          <w:sz w:val="24"/>
          <w:szCs w:val="24"/>
        </w:rPr>
      </w:pPr>
    </w:p>
    <w:p w:rsidR="00D3720A" w:rsidRPr="006E7333" w:rsidRDefault="00D3720A" w:rsidP="006E7333">
      <w:pPr>
        <w:rPr>
          <w:rFonts w:ascii="Times New Roman" w:hAnsi="Times New Roman" w:cs="Times New Roman"/>
          <w:sz w:val="24"/>
          <w:szCs w:val="24"/>
        </w:rPr>
        <w:sectPr w:rsidR="00D3720A" w:rsidRPr="006E7333" w:rsidSect="008E7A91">
          <w:headerReference w:type="even" r:id="rId8"/>
          <w:headerReference w:type="default" r:id="rId9"/>
          <w:footerReference w:type="even" r:id="rId10"/>
          <w:footerReference w:type="default" r:id="rId11"/>
          <w:headerReference w:type="first" r:id="rId12"/>
          <w:footerReference w:type="first" r:id="rId13"/>
          <w:pgSz w:w="11940" w:h="17140"/>
          <w:pgMar w:top="1440" w:right="1080" w:bottom="1440" w:left="1080" w:header="720" w:footer="720" w:gutter="0"/>
          <w:cols w:space="720"/>
          <w:docGrid w:linePitch="299"/>
        </w:sectPr>
      </w:pPr>
    </w:p>
    <w:p w:rsidR="006E7333" w:rsidRPr="00D07E39" w:rsidRDefault="006E7333" w:rsidP="0015742C">
      <w:pPr>
        <w:rPr>
          <w:rFonts w:ascii="Times New Roman" w:hAnsi="Times New Roman" w:cs="Times New Roman"/>
          <w:sz w:val="24"/>
          <w:szCs w:val="24"/>
        </w:rPr>
      </w:pPr>
    </w:p>
    <w:sectPr w:rsidR="006E7333" w:rsidRPr="00D07E39" w:rsidSect="00E70BAF">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1F0" w:rsidRDefault="008A31F0" w:rsidP="008B75A1">
      <w:pPr>
        <w:spacing w:after="0" w:line="240" w:lineRule="auto"/>
      </w:pPr>
      <w:r>
        <w:separator/>
      </w:r>
    </w:p>
  </w:endnote>
  <w:endnote w:type="continuationSeparator" w:id="0">
    <w:p w:rsidR="008A31F0" w:rsidRDefault="008A31F0" w:rsidP="008B7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7862"/>
      <w:docPartObj>
        <w:docPartGallery w:val="Page Numbers (Bottom of Page)"/>
        <w:docPartUnique/>
      </w:docPartObj>
    </w:sdtPr>
    <w:sdtContent>
      <w:p w:rsidR="00183FD7" w:rsidRDefault="006F6302">
        <w:pPr>
          <w:pStyle w:val="a6"/>
          <w:jc w:val="center"/>
        </w:pPr>
        <w:r>
          <w:fldChar w:fldCharType="begin"/>
        </w:r>
        <w:r w:rsidR="00183FD7">
          <w:instrText>PAGE   \* MERGEFORMAT</w:instrText>
        </w:r>
        <w:r>
          <w:fldChar w:fldCharType="separate"/>
        </w:r>
        <w:r w:rsidR="004D12AB">
          <w:rPr>
            <w:noProof/>
          </w:rPr>
          <w:t>1</w:t>
        </w:r>
        <w:r>
          <w:fldChar w:fldCharType="end"/>
        </w:r>
      </w:p>
    </w:sdtContent>
  </w:sdt>
  <w:p w:rsidR="00183FD7" w:rsidRDefault="00183FD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077244"/>
      <w:docPartObj>
        <w:docPartGallery w:val="Page Numbers (Bottom of Page)"/>
        <w:docPartUnique/>
      </w:docPartObj>
    </w:sdtPr>
    <w:sdtContent>
      <w:p w:rsidR="00183FD7" w:rsidRDefault="006F6302">
        <w:pPr>
          <w:pStyle w:val="a6"/>
          <w:jc w:val="center"/>
        </w:pPr>
        <w:r>
          <w:fldChar w:fldCharType="begin"/>
        </w:r>
        <w:r w:rsidR="00183FD7">
          <w:instrText>PAGE   \* MERGEFORMAT</w:instrText>
        </w:r>
        <w:r>
          <w:fldChar w:fldCharType="separate"/>
        </w:r>
        <w:r w:rsidR="004D12AB">
          <w:rPr>
            <w:noProof/>
          </w:rPr>
          <w:t>45</w:t>
        </w:r>
        <w:r>
          <w:fldChar w:fldCharType="end"/>
        </w:r>
      </w:p>
    </w:sdtContent>
  </w:sdt>
  <w:p w:rsidR="00183FD7" w:rsidRDefault="00183FD7">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1F0" w:rsidRDefault="008A31F0" w:rsidP="008B75A1">
      <w:pPr>
        <w:spacing w:after="0" w:line="240" w:lineRule="auto"/>
      </w:pPr>
      <w:r>
        <w:separator/>
      </w:r>
    </w:p>
  </w:footnote>
  <w:footnote w:type="continuationSeparator" w:id="0">
    <w:p w:rsidR="008A31F0" w:rsidRDefault="008A31F0" w:rsidP="008B75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7" w:rsidRDefault="00183F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A55"/>
    <w:multiLevelType w:val="hybridMultilevel"/>
    <w:tmpl w:val="E2240B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AA6163"/>
    <w:multiLevelType w:val="hybridMultilevel"/>
    <w:tmpl w:val="D5166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C21828"/>
    <w:multiLevelType w:val="hybridMultilevel"/>
    <w:tmpl w:val="EF46DDD0"/>
    <w:lvl w:ilvl="0" w:tplc="04190011">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3">
    <w:nsid w:val="0D0B7E72"/>
    <w:multiLevelType w:val="hybridMultilevel"/>
    <w:tmpl w:val="2E1C7250"/>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10793078"/>
    <w:multiLevelType w:val="hybridMultilevel"/>
    <w:tmpl w:val="D1DEA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F46C62"/>
    <w:multiLevelType w:val="hybridMultilevel"/>
    <w:tmpl w:val="74787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5035C"/>
    <w:multiLevelType w:val="hybridMultilevel"/>
    <w:tmpl w:val="2CA62DD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nsid w:val="18E005E3"/>
    <w:multiLevelType w:val="hybridMultilevel"/>
    <w:tmpl w:val="5A72581A"/>
    <w:lvl w:ilvl="0" w:tplc="74741D74">
      <w:start w:val="1"/>
      <w:numFmt w:val="decimal"/>
      <w:lvlText w:val="%1."/>
      <w:lvlJc w:val="left"/>
      <w:pPr>
        <w:ind w:left="1080" w:hanging="360"/>
      </w:pPr>
      <w:rPr>
        <w:b w:val="0"/>
        <w:sz w:val="20"/>
        <w:szCs w:val="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99F2DB7"/>
    <w:multiLevelType w:val="hybridMultilevel"/>
    <w:tmpl w:val="156083F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C7C7AAE"/>
    <w:multiLevelType w:val="hybridMultilevel"/>
    <w:tmpl w:val="70749712"/>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1DE174AF"/>
    <w:multiLevelType w:val="hybridMultilevel"/>
    <w:tmpl w:val="6C9E8978"/>
    <w:lvl w:ilvl="0" w:tplc="46E63AF8">
      <w:start w:val="1"/>
      <w:numFmt w:val="decimal"/>
      <w:lvlText w:val="%1."/>
      <w:lvlJc w:val="left"/>
      <w:pPr>
        <w:ind w:left="1080" w:hanging="360"/>
      </w:pPr>
      <w:rPr>
        <w:sz w:val="20"/>
        <w:szCs w:val="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21F4679"/>
    <w:multiLevelType w:val="hybridMultilevel"/>
    <w:tmpl w:val="D1DEA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3429A9"/>
    <w:multiLevelType w:val="hybridMultilevel"/>
    <w:tmpl w:val="E2A8FDD2"/>
    <w:lvl w:ilvl="0" w:tplc="0419000B">
      <w:start w:val="1"/>
      <w:numFmt w:val="bullet"/>
      <w:lvlText w:val=""/>
      <w:lvlJc w:val="left"/>
      <w:pPr>
        <w:ind w:left="1136" w:hanging="360"/>
      </w:pPr>
      <w:rPr>
        <w:rFonts w:ascii="Wingdings" w:hAnsi="Wingdings"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13">
    <w:nsid w:val="237C71F1"/>
    <w:multiLevelType w:val="hybridMultilevel"/>
    <w:tmpl w:val="E49859A8"/>
    <w:lvl w:ilvl="0" w:tplc="8076A1BC">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25B83CB1"/>
    <w:multiLevelType w:val="hybridMultilevel"/>
    <w:tmpl w:val="1BB8ABB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D991461"/>
    <w:multiLevelType w:val="hybridMultilevel"/>
    <w:tmpl w:val="F676D14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nsid w:val="2FAB7B6C"/>
    <w:multiLevelType w:val="hybridMultilevel"/>
    <w:tmpl w:val="4816E45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01A0BED"/>
    <w:multiLevelType w:val="multilevel"/>
    <w:tmpl w:val="0419001F"/>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613B3F"/>
    <w:multiLevelType w:val="hybridMultilevel"/>
    <w:tmpl w:val="5A72581A"/>
    <w:lvl w:ilvl="0" w:tplc="74741D74">
      <w:start w:val="1"/>
      <w:numFmt w:val="decimal"/>
      <w:lvlText w:val="%1."/>
      <w:lvlJc w:val="left"/>
      <w:pPr>
        <w:ind w:left="1080" w:hanging="360"/>
      </w:pPr>
      <w:rPr>
        <w:b w:val="0"/>
        <w:sz w:val="20"/>
        <w:szCs w:val="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0CD780D"/>
    <w:multiLevelType w:val="hybridMultilevel"/>
    <w:tmpl w:val="93BC0ED2"/>
    <w:lvl w:ilvl="0" w:tplc="04190011">
      <w:start w:val="1"/>
      <w:numFmt w:val="decimal"/>
      <w:lvlText w:val="%1)"/>
      <w:lvlJc w:val="left"/>
      <w:pPr>
        <w:ind w:left="1855"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20">
    <w:nsid w:val="30D04D7E"/>
    <w:multiLevelType w:val="hybridMultilevel"/>
    <w:tmpl w:val="6C9E8978"/>
    <w:lvl w:ilvl="0" w:tplc="46E63AF8">
      <w:start w:val="1"/>
      <w:numFmt w:val="decimal"/>
      <w:lvlText w:val="%1."/>
      <w:lvlJc w:val="left"/>
      <w:pPr>
        <w:ind w:left="1080" w:hanging="360"/>
      </w:pPr>
      <w:rPr>
        <w:sz w:val="20"/>
        <w:szCs w:val="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827784F"/>
    <w:multiLevelType w:val="hybridMultilevel"/>
    <w:tmpl w:val="5CE6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021B2"/>
    <w:multiLevelType w:val="hybridMultilevel"/>
    <w:tmpl w:val="E6FE41D2"/>
    <w:lvl w:ilvl="0" w:tplc="04190005">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23">
    <w:nsid w:val="400B2D3B"/>
    <w:multiLevelType w:val="hybridMultilevel"/>
    <w:tmpl w:val="EC86633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4">
    <w:nsid w:val="43624993"/>
    <w:multiLevelType w:val="hybridMultilevel"/>
    <w:tmpl w:val="6B68D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8F18E1"/>
    <w:multiLevelType w:val="hybridMultilevel"/>
    <w:tmpl w:val="6316DD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8BE649B"/>
    <w:multiLevelType w:val="hybridMultilevel"/>
    <w:tmpl w:val="DE6ED13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4973002B"/>
    <w:multiLevelType w:val="hybridMultilevel"/>
    <w:tmpl w:val="219256C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8">
    <w:nsid w:val="49C4370A"/>
    <w:multiLevelType w:val="hybridMultilevel"/>
    <w:tmpl w:val="5AC6AF70"/>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nsid w:val="4A850292"/>
    <w:multiLevelType w:val="hybridMultilevel"/>
    <w:tmpl w:val="8C7AB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E6428D"/>
    <w:multiLevelType w:val="hybridMultilevel"/>
    <w:tmpl w:val="34D65A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17C39E1"/>
    <w:multiLevelType w:val="hybridMultilevel"/>
    <w:tmpl w:val="51C8DE1E"/>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2">
    <w:nsid w:val="51FD1191"/>
    <w:multiLevelType w:val="hybridMultilevel"/>
    <w:tmpl w:val="6C9E8978"/>
    <w:lvl w:ilvl="0" w:tplc="46E63AF8">
      <w:start w:val="1"/>
      <w:numFmt w:val="decimal"/>
      <w:lvlText w:val="%1."/>
      <w:lvlJc w:val="left"/>
      <w:pPr>
        <w:ind w:left="1080" w:hanging="360"/>
      </w:pPr>
      <w:rPr>
        <w:sz w:val="20"/>
        <w:szCs w:val="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3DB46CA"/>
    <w:multiLevelType w:val="hybridMultilevel"/>
    <w:tmpl w:val="1DA6B35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40E6181"/>
    <w:multiLevelType w:val="hybridMultilevel"/>
    <w:tmpl w:val="7DFEE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062FAB"/>
    <w:multiLevelType w:val="hybridMultilevel"/>
    <w:tmpl w:val="D3CE1674"/>
    <w:lvl w:ilvl="0" w:tplc="8076A1B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5CB60896"/>
    <w:multiLevelType w:val="hybridMultilevel"/>
    <w:tmpl w:val="74787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D1525A"/>
    <w:multiLevelType w:val="hybridMultilevel"/>
    <w:tmpl w:val="1C02D48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616F3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3F203A6"/>
    <w:multiLevelType w:val="hybridMultilevel"/>
    <w:tmpl w:val="419AFFCC"/>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0">
    <w:nsid w:val="64461772"/>
    <w:multiLevelType w:val="hybridMultilevel"/>
    <w:tmpl w:val="3B9064DA"/>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1">
    <w:nsid w:val="68990CC0"/>
    <w:multiLevelType w:val="hybridMultilevel"/>
    <w:tmpl w:val="C96484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8B81A57"/>
    <w:multiLevelType w:val="hybridMultilevel"/>
    <w:tmpl w:val="D1DEA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90B1A9A"/>
    <w:multiLevelType w:val="hybridMultilevel"/>
    <w:tmpl w:val="9156291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4">
    <w:nsid w:val="727C4F06"/>
    <w:multiLevelType w:val="hybridMultilevel"/>
    <w:tmpl w:val="CD0032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53F524C"/>
    <w:multiLevelType w:val="hybridMultilevel"/>
    <w:tmpl w:val="F9F0EDFE"/>
    <w:lvl w:ilvl="0" w:tplc="04190001">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46">
    <w:nsid w:val="76612F51"/>
    <w:multiLevelType w:val="multilevel"/>
    <w:tmpl w:val="EA7AF9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94814DE"/>
    <w:multiLevelType w:val="hybridMultilevel"/>
    <w:tmpl w:val="FEA0F2F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E333AD1"/>
    <w:multiLevelType w:val="hybridMultilevel"/>
    <w:tmpl w:val="48ECE8D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9">
    <w:nsid w:val="7F5C3A36"/>
    <w:multiLevelType w:val="hybridMultilevel"/>
    <w:tmpl w:val="D1DEA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7"/>
  </w:num>
  <w:num w:numId="3">
    <w:abstractNumId w:val="46"/>
  </w:num>
  <w:num w:numId="4">
    <w:abstractNumId w:val="38"/>
  </w:num>
  <w:num w:numId="5">
    <w:abstractNumId w:val="36"/>
  </w:num>
  <w:num w:numId="6">
    <w:abstractNumId w:val="29"/>
  </w:num>
  <w:num w:numId="7">
    <w:abstractNumId w:val="12"/>
  </w:num>
  <w:num w:numId="8">
    <w:abstractNumId w:val="14"/>
  </w:num>
  <w:num w:numId="9">
    <w:abstractNumId w:val="47"/>
  </w:num>
  <w:num w:numId="10">
    <w:abstractNumId w:val="4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9"/>
  </w:num>
  <w:num w:numId="19">
    <w:abstractNumId w:val="3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3"/>
  </w:num>
  <w:num w:numId="26">
    <w:abstractNumId w:val="39"/>
  </w:num>
  <w:num w:numId="27">
    <w:abstractNumId w:val="30"/>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1"/>
  </w:num>
  <w:num w:numId="34">
    <w:abstractNumId w:val="4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5"/>
  </w:num>
  <w:num w:numId="46">
    <w:abstractNumId w:val="40"/>
  </w:num>
  <w:num w:numId="47">
    <w:abstractNumId w:val="21"/>
  </w:num>
  <w:num w:numId="48">
    <w:abstractNumId w:val="0"/>
  </w:num>
  <w:num w:numId="49">
    <w:abstractNumId w:val="26"/>
  </w:num>
  <w:num w:numId="50">
    <w:abstractNumId w:val="34"/>
  </w:num>
  <w:num w:numId="51">
    <w:abstractNumId w:val="2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EA085C"/>
    <w:rsid w:val="000C1E5C"/>
    <w:rsid w:val="0014197F"/>
    <w:rsid w:val="0015742C"/>
    <w:rsid w:val="00183FD7"/>
    <w:rsid w:val="00273801"/>
    <w:rsid w:val="002C18EA"/>
    <w:rsid w:val="002C5098"/>
    <w:rsid w:val="004D12AB"/>
    <w:rsid w:val="0063065D"/>
    <w:rsid w:val="00634A61"/>
    <w:rsid w:val="006E7333"/>
    <w:rsid w:val="006F6302"/>
    <w:rsid w:val="00754D2C"/>
    <w:rsid w:val="00841BCD"/>
    <w:rsid w:val="008A31F0"/>
    <w:rsid w:val="008B75A1"/>
    <w:rsid w:val="008E7A91"/>
    <w:rsid w:val="0090320A"/>
    <w:rsid w:val="009B207A"/>
    <w:rsid w:val="00D07E39"/>
    <w:rsid w:val="00D3720A"/>
    <w:rsid w:val="00E70BAF"/>
    <w:rsid w:val="00EA085C"/>
    <w:rsid w:val="00EA1AB7"/>
    <w:rsid w:val="00F0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B75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75A1"/>
  </w:style>
  <w:style w:type="paragraph" w:styleId="a6">
    <w:name w:val="footer"/>
    <w:basedOn w:val="a"/>
    <w:link w:val="a7"/>
    <w:uiPriority w:val="99"/>
    <w:unhideWhenUsed/>
    <w:rsid w:val="008B75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75A1"/>
  </w:style>
  <w:style w:type="table" w:customStyle="1" w:styleId="1">
    <w:name w:val="Сетка таблицы1"/>
    <w:basedOn w:val="a1"/>
    <w:next w:val="a3"/>
    <w:uiPriority w:val="59"/>
    <w:rsid w:val="002C50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C50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07E39"/>
    <w:pPr>
      <w:spacing w:after="0" w:line="240" w:lineRule="auto"/>
      <w:ind w:left="720"/>
      <w:contextualSpacing/>
    </w:pPr>
  </w:style>
  <w:style w:type="table" w:customStyle="1" w:styleId="5">
    <w:name w:val="Сетка таблицы5"/>
    <w:basedOn w:val="a1"/>
    <w:next w:val="a3"/>
    <w:uiPriority w:val="59"/>
    <w:rsid w:val="00D07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6E7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6E7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D37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37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B75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75A1"/>
  </w:style>
  <w:style w:type="paragraph" w:styleId="a6">
    <w:name w:val="footer"/>
    <w:basedOn w:val="a"/>
    <w:link w:val="a7"/>
    <w:uiPriority w:val="99"/>
    <w:unhideWhenUsed/>
    <w:rsid w:val="008B75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75A1"/>
  </w:style>
  <w:style w:type="table" w:customStyle="1" w:styleId="1">
    <w:name w:val="Сетка таблицы1"/>
    <w:basedOn w:val="a1"/>
    <w:next w:val="a3"/>
    <w:uiPriority w:val="59"/>
    <w:rsid w:val="002C50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C50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07E39"/>
    <w:pPr>
      <w:spacing w:after="0" w:line="240" w:lineRule="auto"/>
      <w:ind w:left="720"/>
      <w:contextualSpacing/>
    </w:pPr>
  </w:style>
  <w:style w:type="table" w:customStyle="1" w:styleId="5">
    <w:name w:val="Сетка таблицы5"/>
    <w:basedOn w:val="a1"/>
    <w:next w:val="a3"/>
    <w:uiPriority w:val="59"/>
    <w:rsid w:val="00D07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07E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6E7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6E7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D37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37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73884487">
      <w:bodyDiv w:val="1"/>
      <w:marLeft w:val="0"/>
      <w:marRight w:val="0"/>
      <w:marTop w:val="0"/>
      <w:marBottom w:val="0"/>
      <w:divBdr>
        <w:top w:val="none" w:sz="0" w:space="0" w:color="auto"/>
        <w:left w:val="none" w:sz="0" w:space="0" w:color="auto"/>
        <w:bottom w:val="none" w:sz="0" w:space="0" w:color="auto"/>
        <w:right w:val="none" w:sz="0" w:space="0" w:color="auto"/>
      </w:divBdr>
    </w:div>
    <w:div w:id="237910500">
      <w:bodyDiv w:val="1"/>
      <w:marLeft w:val="0"/>
      <w:marRight w:val="0"/>
      <w:marTop w:val="0"/>
      <w:marBottom w:val="0"/>
      <w:divBdr>
        <w:top w:val="none" w:sz="0" w:space="0" w:color="auto"/>
        <w:left w:val="none" w:sz="0" w:space="0" w:color="auto"/>
        <w:bottom w:val="none" w:sz="0" w:space="0" w:color="auto"/>
        <w:right w:val="none" w:sz="0" w:space="0" w:color="auto"/>
      </w:divBdr>
    </w:div>
    <w:div w:id="270213626">
      <w:bodyDiv w:val="1"/>
      <w:marLeft w:val="0"/>
      <w:marRight w:val="0"/>
      <w:marTop w:val="0"/>
      <w:marBottom w:val="0"/>
      <w:divBdr>
        <w:top w:val="none" w:sz="0" w:space="0" w:color="auto"/>
        <w:left w:val="none" w:sz="0" w:space="0" w:color="auto"/>
        <w:bottom w:val="none" w:sz="0" w:space="0" w:color="auto"/>
        <w:right w:val="none" w:sz="0" w:space="0" w:color="auto"/>
      </w:divBdr>
    </w:div>
    <w:div w:id="294217642">
      <w:bodyDiv w:val="1"/>
      <w:marLeft w:val="0"/>
      <w:marRight w:val="0"/>
      <w:marTop w:val="0"/>
      <w:marBottom w:val="0"/>
      <w:divBdr>
        <w:top w:val="none" w:sz="0" w:space="0" w:color="auto"/>
        <w:left w:val="none" w:sz="0" w:space="0" w:color="auto"/>
        <w:bottom w:val="none" w:sz="0" w:space="0" w:color="auto"/>
        <w:right w:val="none" w:sz="0" w:space="0" w:color="auto"/>
      </w:divBdr>
    </w:div>
    <w:div w:id="322396315">
      <w:bodyDiv w:val="1"/>
      <w:marLeft w:val="0"/>
      <w:marRight w:val="0"/>
      <w:marTop w:val="0"/>
      <w:marBottom w:val="0"/>
      <w:divBdr>
        <w:top w:val="none" w:sz="0" w:space="0" w:color="auto"/>
        <w:left w:val="none" w:sz="0" w:space="0" w:color="auto"/>
        <w:bottom w:val="none" w:sz="0" w:space="0" w:color="auto"/>
        <w:right w:val="none" w:sz="0" w:space="0" w:color="auto"/>
      </w:divBdr>
    </w:div>
    <w:div w:id="373504292">
      <w:bodyDiv w:val="1"/>
      <w:marLeft w:val="0"/>
      <w:marRight w:val="0"/>
      <w:marTop w:val="0"/>
      <w:marBottom w:val="0"/>
      <w:divBdr>
        <w:top w:val="none" w:sz="0" w:space="0" w:color="auto"/>
        <w:left w:val="none" w:sz="0" w:space="0" w:color="auto"/>
        <w:bottom w:val="none" w:sz="0" w:space="0" w:color="auto"/>
        <w:right w:val="none" w:sz="0" w:space="0" w:color="auto"/>
      </w:divBdr>
    </w:div>
    <w:div w:id="395396368">
      <w:bodyDiv w:val="1"/>
      <w:marLeft w:val="0"/>
      <w:marRight w:val="0"/>
      <w:marTop w:val="0"/>
      <w:marBottom w:val="0"/>
      <w:divBdr>
        <w:top w:val="none" w:sz="0" w:space="0" w:color="auto"/>
        <w:left w:val="none" w:sz="0" w:space="0" w:color="auto"/>
        <w:bottom w:val="none" w:sz="0" w:space="0" w:color="auto"/>
        <w:right w:val="none" w:sz="0" w:space="0" w:color="auto"/>
      </w:divBdr>
    </w:div>
    <w:div w:id="455639018">
      <w:bodyDiv w:val="1"/>
      <w:marLeft w:val="0"/>
      <w:marRight w:val="0"/>
      <w:marTop w:val="0"/>
      <w:marBottom w:val="0"/>
      <w:divBdr>
        <w:top w:val="none" w:sz="0" w:space="0" w:color="auto"/>
        <w:left w:val="none" w:sz="0" w:space="0" w:color="auto"/>
        <w:bottom w:val="none" w:sz="0" w:space="0" w:color="auto"/>
        <w:right w:val="none" w:sz="0" w:space="0" w:color="auto"/>
      </w:divBdr>
    </w:div>
    <w:div w:id="485980086">
      <w:bodyDiv w:val="1"/>
      <w:marLeft w:val="0"/>
      <w:marRight w:val="0"/>
      <w:marTop w:val="0"/>
      <w:marBottom w:val="0"/>
      <w:divBdr>
        <w:top w:val="none" w:sz="0" w:space="0" w:color="auto"/>
        <w:left w:val="none" w:sz="0" w:space="0" w:color="auto"/>
        <w:bottom w:val="none" w:sz="0" w:space="0" w:color="auto"/>
        <w:right w:val="none" w:sz="0" w:space="0" w:color="auto"/>
      </w:divBdr>
    </w:div>
    <w:div w:id="612594067">
      <w:bodyDiv w:val="1"/>
      <w:marLeft w:val="0"/>
      <w:marRight w:val="0"/>
      <w:marTop w:val="0"/>
      <w:marBottom w:val="0"/>
      <w:divBdr>
        <w:top w:val="none" w:sz="0" w:space="0" w:color="auto"/>
        <w:left w:val="none" w:sz="0" w:space="0" w:color="auto"/>
        <w:bottom w:val="none" w:sz="0" w:space="0" w:color="auto"/>
        <w:right w:val="none" w:sz="0" w:space="0" w:color="auto"/>
      </w:divBdr>
    </w:div>
    <w:div w:id="809443943">
      <w:bodyDiv w:val="1"/>
      <w:marLeft w:val="0"/>
      <w:marRight w:val="0"/>
      <w:marTop w:val="0"/>
      <w:marBottom w:val="0"/>
      <w:divBdr>
        <w:top w:val="none" w:sz="0" w:space="0" w:color="auto"/>
        <w:left w:val="none" w:sz="0" w:space="0" w:color="auto"/>
        <w:bottom w:val="none" w:sz="0" w:space="0" w:color="auto"/>
        <w:right w:val="none" w:sz="0" w:space="0" w:color="auto"/>
      </w:divBdr>
    </w:div>
    <w:div w:id="831986870">
      <w:bodyDiv w:val="1"/>
      <w:marLeft w:val="0"/>
      <w:marRight w:val="0"/>
      <w:marTop w:val="0"/>
      <w:marBottom w:val="0"/>
      <w:divBdr>
        <w:top w:val="none" w:sz="0" w:space="0" w:color="auto"/>
        <w:left w:val="none" w:sz="0" w:space="0" w:color="auto"/>
        <w:bottom w:val="none" w:sz="0" w:space="0" w:color="auto"/>
        <w:right w:val="none" w:sz="0" w:space="0" w:color="auto"/>
      </w:divBdr>
    </w:div>
    <w:div w:id="924875183">
      <w:bodyDiv w:val="1"/>
      <w:marLeft w:val="0"/>
      <w:marRight w:val="0"/>
      <w:marTop w:val="0"/>
      <w:marBottom w:val="0"/>
      <w:divBdr>
        <w:top w:val="none" w:sz="0" w:space="0" w:color="auto"/>
        <w:left w:val="none" w:sz="0" w:space="0" w:color="auto"/>
        <w:bottom w:val="none" w:sz="0" w:space="0" w:color="auto"/>
        <w:right w:val="none" w:sz="0" w:space="0" w:color="auto"/>
      </w:divBdr>
    </w:div>
    <w:div w:id="957027542">
      <w:bodyDiv w:val="1"/>
      <w:marLeft w:val="0"/>
      <w:marRight w:val="0"/>
      <w:marTop w:val="0"/>
      <w:marBottom w:val="0"/>
      <w:divBdr>
        <w:top w:val="none" w:sz="0" w:space="0" w:color="auto"/>
        <w:left w:val="none" w:sz="0" w:space="0" w:color="auto"/>
        <w:bottom w:val="none" w:sz="0" w:space="0" w:color="auto"/>
        <w:right w:val="none" w:sz="0" w:space="0" w:color="auto"/>
      </w:divBdr>
    </w:div>
    <w:div w:id="958142431">
      <w:bodyDiv w:val="1"/>
      <w:marLeft w:val="0"/>
      <w:marRight w:val="0"/>
      <w:marTop w:val="0"/>
      <w:marBottom w:val="0"/>
      <w:divBdr>
        <w:top w:val="none" w:sz="0" w:space="0" w:color="auto"/>
        <w:left w:val="none" w:sz="0" w:space="0" w:color="auto"/>
        <w:bottom w:val="none" w:sz="0" w:space="0" w:color="auto"/>
        <w:right w:val="none" w:sz="0" w:space="0" w:color="auto"/>
      </w:divBdr>
    </w:div>
    <w:div w:id="1024556970">
      <w:bodyDiv w:val="1"/>
      <w:marLeft w:val="0"/>
      <w:marRight w:val="0"/>
      <w:marTop w:val="0"/>
      <w:marBottom w:val="0"/>
      <w:divBdr>
        <w:top w:val="none" w:sz="0" w:space="0" w:color="auto"/>
        <w:left w:val="none" w:sz="0" w:space="0" w:color="auto"/>
        <w:bottom w:val="none" w:sz="0" w:space="0" w:color="auto"/>
        <w:right w:val="none" w:sz="0" w:space="0" w:color="auto"/>
      </w:divBdr>
    </w:div>
    <w:div w:id="1052312513">
      <w:bodyDiv w:val="1"/>
      <w:marLeft w:val="0"/>
      <w:marRight w:val="0"/>
      <w:marTop w:val="0"/>
      <w:marBottom w:val="0"/>
      <w:divBdr>
        <w:top w:val="none" w:sz="0" w:space="0" w:color="auto"/>
        <w:left w:val="none" w:sz="0" w:space="0" w:color="auto"/>
        <w:bottom w:val="none" w:sz="0" w:space="0" w:color="auto"/>
        <w:right w:val="none" w:sz="0" w:space="0" w:color="auto"/>
      </w:divBdr>
    </w:div>
    <w:div w:id="1211042304">
      <w:bodyDiv w:val="1"/>
      <w:marLeft w:val="0"/>
      <w:marRight w:val="0"/>
      <w:marTop w:val="0"/>
      <w:marBottom w:val="0"/>
      <w:divBdr>
        <w:top w:val="none" w:sz="0" w:space="0" w:color="auto"/>
        <w:left w:val="none" w:sz="0" w:space="0" w:color="auto"/>
        <w:bottom w:val="none" w:sz="0" w:space="0" w:color="auto"/>
        <w:right w:val="none" w:sz="0" w:space="0" w:color="auto"/>
      </w:divBdr>
    </w:div>
    <w:div w:id="1310477902">
      <w:bodyDiv w:val="1"/>
      <w:marLeft w:val="0"/>
      <w:marRight w:val="0"/>
      <w:marTop w:val="0"/>
      <w:marBottom w:val="0"/>
      <w:divBdr>
        <w:top w:val="none" w:sz="0" w:space="0" w:color="auto"/>
        <w:left w:val="none" w:sz="0" w:space="0" w:color="auto"/>
        <w:bottom w:val="none" w:sz="0" w:space="0" w:color="auto"/>
        <w:right w:val="none" w:sz="0" w:space="0" w:color="auto"/>
      </w:divBdr>
    </w:div>
    <w:div w:id="1358433577">
      <w:bodyDiv w:val="1"/>
      <w:marLeft w:val="0"/>
      <w:marRight w:val="0"/>
      <w:marTop w:val="0"/>
      <w:marBottom w:val="0"/>
      <w:divBdr>
        <w:top w:val="none" w:sz="0" w:space="0" w:color="auto"/>
        <w:left w:val="none" w:sz="0" w:space="0" w:color="auto"/>
        <w:bottom w:val="none" w:sz="0" w:space="0" w:color="auto"/>
        <w:right w:val="none" w:sz="0" w:space="0" w:color="auto"/>
      </w:divBdr>
    </w:div>
    <w:div w:id="1386484518">
      <w:bodyDiv w:val="1"/>
      <w:marLeft w:val="0"/>
      <w:marRight w:val="0"/>
      <w:marTop w:val="0"/>
      <w:marBottom w:val="0"/>
      <w:divBdr>
        <w:top w:val="none" w:sz="0" w:space="0" w:color="auto"/>
        <w:left w:val="none" w:sz="0" w:space="0" w:color="auto"/>
        <w:bottom w:val="none" w:sz="0" w:space="0" w:color="auto"/>
        <w:right w:val="none" w:sz="0" w:space="0" w:color="auto"/>
      </w:divBdr>
    </w:div>
    <w:div w:id="1388408667">
      <w:bodyDiv w:val="1"/>
      <w:marLeft w:val="0"/>
      <w:marRight w:val="0"/>
      <w:marTop w:val="0"/>
      <w:marBottom w:val="0"/>
      <w:divBdr>
        <w:top w:val="none" w:sz="0" w:space="0" w:color="auto"/>
        <w:left w:val="none" w:sz="0" w:space="0" w:color="auto"/>
        <w:bottom w:val="none" w:sz="0" w:space="0" w:color="auto"/>
        <w:right w:val="none" w:sz="0" w:space="0" w:color="auto"/>
      </w:divBdr>
    </w:div>
    <w:div w:id="1614050441">
      <w:bodyDiv w:val="1"/>
      <w:marLeft w:val="0"/>
      <w:marRight w:val="0"/>
      <w:marTop w:val="0"/>
      <w:marBottom w:val="0"/>
      <w:divBdr>
        <w:top w:val="none" w:sz="0" w:space="0" w:color="auto"/>
        <w:left w:val="none" w:sz="0" w:space="0" w:color="auto"/>
        <w:bottom w:val="none" w:sz="0" w:space="0" w:color="auto"/>
        <w:right w:val="none" w:sz="0" w:space="0" w:color="auto"/>
      </w:divBdr>
    </w:div>
    <w:div w:id="1783111797">
      <w:bodyDiv w:val="1"/>
      <w:marLeft w:val="0"/>
      <w:marRight w:val="0"/>
      <w:marTop w:val="0"/>
      <w:marBottom w:val="0"/>
      <w:divBdr>
        <w:top w:val="none" w:sz="0" w:space="0" w:color="auto"/>
        <w:left w:val="none" w:sz="0" w:space="0" w:color="auto"/>
        <w:bottom w:val="none" w:sz="0" w:space="0" w:color="auto"/>
        <w:right w:val="none" w:sz="0" w:space="0" w:color="auto"/>
      </w:divBdr>
    </w:div>
    <w:div w:id="1828747664">
      <w:bodyDiv w:val="1"/>
      <w:marLeft w:val="0"/>
      <w:marRight w:val="0"/>
      <w:marTop w:val="0"/>
      <w:marBottom w:val="0"/>
      <w:divBdr>
        <w:top w:val="none" w:sz="0" w:space="0" w:color="auto"/>
        <w:left w:val="none" w:sz="0" w:space="0" w:color="auto"/>
        <w:bottom w:val="none" w:sz="0" w:space="0" w:color="auto"/>
        <w:right w:val="none" w:sz="0" w:space="0" w:color="auto"/>
      </w:divBdr>
    </w:div>
    <w:div w:id="1884291876">
      <w:bodyDiv w:val="1"/>
      <w:marLeft w:val="0"/>
      <w:marRight w:val="0"/>
      <w:marTop w:val="0"/>
      <w:marBottom w:val="0"/>
      <w:divBdr>
        <w:top w:val="none" w:sz="0" w:space="0" w:color="auto"/>
        <w:left w:val="none" w:sz="0" w:space="0" w:color="auto"/>
        <w:bottom w:val="none" w:sz="0" w:space="0" w:color="auto"/>
        <w:right w:val="none" w:sz="0" w:space="0" w:color="auto"/>
      </w:divBdr>
    </w:div>
    <w:div w:id="1900554559">
      <w:bodyDiv w:val="1"/>
      <w:marLeft w:val="0"/>
      <w:marRight w:val="0"/>
      <w:marTop w:val="0"/>
      <w:marBottom w:val="0"/>
      <w:divBdr>
        <w:top w:val="none" w:sz="0" w:space="0" w:color="auto"/>
        <w:left w:val="none" w:sz="0" w:space="0" w:color="auto"/>
        <w:bottom w:val="none" w:sz="0" w:space="0" w:color="auto"/>
        <w:right w:val="none" w:sz="0" w:space="0" w:color="auto"/>
      </w:divBdr>
    </w:div>
    <w:div w:id="1971398456">
      <w:bodyDiv w:val="1"/>
      <w:marLeft w:val="0"/>
      <w:marRight w:val="0"/>
      <w:marTop w:val="0"/>
      <w:marBottom w:val="0"/>
      <w:divBdr>
        <w:top w:val="none" w:sz="0" w:space="0" w:color="auto"/>
        <w:left w:val="none" w:sz="0" w:space="0" w:color="auto"/>
        <w:bottom w:val="none" w:sz="0" w:space="0" w:color="auto"/>
        <w:right w:val="none" w:sz="0" w:space="0" w:color="auto"/>
      </w:divBdr>
    </w:div>
    <w:div w:id="2007585732">
      <w:bodyDiv w:val="1"/>
      <w:marLeft w:val="0"/>
      <w:marRight w:val="0"/>
      <w:marTop w:val="0"/>
      <w:marBottom w:val="0"/>
      <w:divBdr>
        <w:top w:val="none" w:sz="0" w:space="0" w:color="auto"/>
        <w:left w:val="none" w:sz="0" w:space="0" w:color="auto"/>
        <w:bottom w:val="none" w:sz="0" w:space="0" w:color="auto"/>
        <w:right w:val="none" w:sz="0" w:space="0" w:color="auto"/>
      </w:divBdr>
    </w:div>
    <w:div w:id="2034725118">
      <w:bodyDiv w:val="1"/>
      <w:marLeft w:val="0"/>
      <w:marRight w:val="0"/>
      <w:marTop w:val="0"/>
      <w:marBottom w:val="0"/>
      <w:divBdr>
        <w:top w:val="none" w:sz="0" w:space="0" w:color="auto"/>
        <w:left w:val="none" w:sz="0" w:space="0" w:color="auto"/>
        <w:bottom w:val="none" w:sz="0" w:space="0" w:color="auto"/>
        <w:right w:val="none" w:sz="0" w:space="0" w:color="auto"/>
      </w:divBdr>
    </w:div>
    <w:div w:id="2065832257">
      <w:bodyDiv w:val="1"/>
      <w:marLeft w:val="0"/>
      <w:marRight w:val="0"/>
      <w:marTop w:val="0"/>
      <w:marBottom w:val="0"/>
      <w:divBdr>
        <w:top w:val="none" w:sz="0" w:space="0" w:color="auto"/>
        <w:left w:val="none" w:sz="0" w:space="0" w:color="auto"/>
        <w:bottom w:val="none" w:sz="0" w:space="0" w:color="auto"/>
        <w:right w:val="none" w:sz="0" w:space="0" w:color="auto"/>
      </w:divBdr>
    </w:div>
    <w:div w:id="21255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41B6-EB18-4E02-9715-D059A80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14722</Words>
  <Characters>83919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Ветерок Гр№2</dc:creator>
  <cp:lastModifiedBy>владелец</cp:lastModifiedBy>
  <cp:revision>10</cp:revision>
  <dcterms:created xsi:type="dcterms:W3CDTF">2024-02-03T16:32:00Z</dcterms:created>
  <dcterms:modified xsi:type="dcterms:W3CDTF">2024-02-06T09:04:00Z</dcterms:modified>
</cp:coreProperties>
</file>