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44" w:rsidRDefault="0034297D" w:rsidP="001B567B">
      <w:pPr>
        <w:pStyle w:val="30"/>
        <w:framePr w:w="10201" w:h="2836" w:hRule="exact" w:wrap="none" w:vAnchor="page" w:hAnchor="page" w:x="1252" w:y="1482"/>
        <w:shd w:val="clear" w:color="auto" w:fill="auto"/>
        <w:spacing w:after="7" w:line="190" w:lineRule="exact"/>
      </w:pPr>
      <w:r>
        <w:t>(отметка об ознакомлении)</w:t>
      </w:r>
    </w:p>
    <w:p w:rsidR="001B567B" w:rsidRDefault="0034297D" w:rsidP="001B567B">
      <w:pPr>
        <w:pStyle w:val="20"/>
        <w:framePr w:w="10201" w:h="2836" w:hRule="exact" w:wrap="none" w:vAnchor="page" w:hAnchor="page" w:x="1252" w:y="1482"/>
        <w:shd w:val="clear" w:color="auto" w:fill="auto"/>
        <w:tabs>
          <w:tab w:val="left" w:leader="underscore" w:pos="1339"/>
          <w:tab w:val="left" w:leader="underscore" w:pos="3254"/>
        </w:tabs>
        <w:spacing w:before="0"/>
        <w:ind w:right="6340"/>
      </w:pPr>
      <w:r>
        <w:t xml:space="preserve">Зарегистрировано в журнале </w:t>
      </w:r>
    </w:p>
    <w:p w:rsidR="00595244" w:rsidRDefault="0034297D" w:rsidP="001B567B">
      <w:pPr>
        <w:pStyle w:val="20"/>
        <w:framePr w:w="10201" w:h="2836" w:hRule="exact" w:wrap="none" w:vAnchor="page" w:hAnchor="page" w:x="1252" w:y="1482"/>
        <w:shd w:val="clear" w:color="auto" w:fill="auto"/>
        <w:tabs>
          <w:tab w:val="left" w:leader="underscore" w:pos="1339"/>
          <w:tab w:val="left" w:leader="underscore" w:pos="3254"/>
        </w:tabs>
        <w:spacing w:before="0"/>
        <w:ind w:right="6340"/>
      </w:pPr>
      <w:r>
        <w:t>№</w:t>
      </w:r>
      <w:r>
        <w:tab/>
        <w:t>дата</w:t>
      </w:r>
      <w:r>
        <w:tab/>
      </w:r>
    </w:p>
    <w:p w:rsidR="001B567B" w:rsidRDefault="0034297D" w:rsidP="001B567B">
      <w:pPr>
        <w:pStyle w:val="20"/>
        <w:framePr w:w="10201" w:h="2836" w:hRule="exact" w:wrap="none" w:vAnchor="page" w:hAnchor="page" w:x="1252" w:y="1482"/>
        <w:shd w:val="clear" w:color="auto" w:fill="auto"/>
        <w:spacing w:before="0"/>
        <w:ind w:left="5200" w:firstLine="580"/>
        <w:jc w:val="center"/>
      </w:pPr>
      <w:r>
        <w:t xml:space="preserve">Заведующей МБДОУ № 10 </w:t>
      </w:r>
      <w:r w:rsidR="001B567B">
        <w:t>«Ветерок» г. Калуги Е.Н. Кузина</w:t>
      </w:r>
    </w:p>
    <w:p w:rsidR="00595244" w:rsidRDefault="001B567B" w:rsidP="001B567B">
      <w:pPr>
        <w:pStyle w:val="20"/>
        <w:framePr w:w="10201" w:h="2836" w:hRule="exact" w:wrap="none" w:vAnchor="page" w:hAnchor="page" w:x="1252" w:y="1482"/>
        <w:shd w:val="clear" w:color="auto" w:fill="auto"/>
        <w:spacing w:before="0"/>
        <w:ind w:left="5200" w:firstLine="580"/>
      </w:pPr>
      <w:r>
        <w:t>о</w:t>
      </w:r>
      <w:r w:rsidR="0034297D">
        <w:t>т</w:t>
      </w:r>
      <w:r>
        <w:t>___________________________</w:t>
      </w:r>
    </w:p>
    <w:p w:rsidR="001B567B" w:rsidRDefault="001B567B" w:rsidP="001B567B">
      <w:pPr>
        <w:pStyle w:val="20"/>
        <w:framePr w:w="10201" w:h="2836" w:hRule="exact" w:wrap="none" w:vAnchor="page" w:hAnchor="page" w:x="1252" w:y="1482"/>
        <w:shd w:val="clear" w:color="auto" w:fill="auto"/>
        <w:spacing w:before="0"/>
        <w:ind w:left="5200" w:firstLine="580"/>
      </w:pPr>
      <w:r>
        <w:t>_____________________________</w:t>
      </w:r>
    </w:p>
    <w:p w:rsidR="00595244" w:rsidRDefault="001B567B">
      <w:pPr>
        <w:pStyle w:val="40"/>
        <w:framePr w:wrap="none" w:vAnchor="page" w:hAnchor="page" w:x="1252" w:y="3650"/>
        <w:shd w:val="clear" w:color="auto" w:fill="auto"/>
        <w:spacing w:before="0" w:after="0" w:line="180" w:lineRule="exact"/>
        <w:ind w:left="5200"/>
      </w:pPr>
      <w:r>
        <w:t xml:space="preserve">               </w:t>
      </w:r>
      <w:r w:rsidR="0034297D">
        <w:t>(Ф.И.О., замещаемая должность)</w:t>
      </w:r>
    </w:p>
    <w:p w:rsidR="00595244" w:rsidRDefault="0034297D" w:rsidP="001B567B">
      <w:pPr>
        <w:pStyle w:val="50"/>
        <w:framePr w:w="9946" w:h="4306" w:hRule="exact" w:wrap="none" w:vAnchor="page" w:hAnchor="page" w:x="1252" w:y="5924"/>
        <w:shd w:val="clear" w:color="auto" w:fill="auto"/>
        <w:spacing w:before="0" w:after="22" w:line="260" w:lineRule="exact"/>
        <w:ind w:left="100"/>
      </w:pPr>
      <w:r>
        <w:t>УВЕДОМЛЕНИЕ</w:t>
      </w:r>
    </w:p>
    <w:p w:rsidR="00595244" w:rsidRDefault="0034297D" w:rsidP="001B567B">
      <w:pPr>
        <w:pStyle w:val="60"/>
        <w:framePr w:w="9946" w:h="4306" w:hRule="exact" w:wrap="none" w:vAnchor="page" w:hAnchor="page" w:x="1252" w:y="5924"/>
        <w:shd w:val="clear" w:color="auto" w:fill="auto"/>
        <w:spacing w:before="0"/>
        <w:ind w:left="100"/>
      </w:pPr>
      <w:r>
        <w:t>о возникновении личной заинтересованности при исполнении</w:t>
      </w:r>
      <w:r>
        <w:br/>
        <w:t xml:space="preserve">должностных (служебных) </w:t>
      </w:r>
      <w:r>
        <w:t>обязанностей, которая приводит или может</w:t>
      </w:r>
    </w:p>
    <w:p w:rsidR="00595244" w:rsidRDefault="0034297D" w:rsidP="001B567B">
      <w:pPr>
        <w:pStyle w:val="60"/>
        <w:framePr w:w="9946" w:h="4306" w:hRule="exact" w:wrap="none" w:vAnchor="page" w:hAnchor="page" w:x="1252" w:y="5924"/>
        <w:shd w:val="clear" w:color="auto" w:fill="auto"/>
        <w:spacing w:before="0" w:after="319"/>
        <w:ind w:left="100"/>
      </w:pPr>
      <w:r>
        <w:t>привести к конфликту интересов</w:t>
      </w:r>
    </w:p>
    <w:p w:rsidR="00595244" w:rsidRDefault="0034297D" w:rsidP="001B567B">
      <w:pPr>
        <w:pStyle w:val="20"/>
        <w:framePr w:w="9946" w:h="4306" w:hRule="exact" w:wrap="none" w:vAnchor="page" w:hAnchor="page" w:x="1252" w:y="5924"/>
        <w:shd w:val="clear" w:color="auto" w:fill="auto"/>
        <w:spacing w:before="0" w:line="312" w:lineRule="exact"/>
        <w:ind w:right="180" w:firstLine="760"/>
        <w:jc w:val="both"/>
      </w:pPr>
      <w: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595244" w:rsidRDefault="0034297D" w:rsidP="001B567B">
      <w:pPr>
        <w:pStyle w:val="20"/>
        <w:framePr w:w="9946" w:h="4306" w:hRule="exact" w:wrap="none" w:vAnchor="page" w:hAnchor="page" w:x="1252" w:y="5924"/>
        <w:shd w:val="clear" w:color="auto" w:fill="auto"/>
        <w:tabs>
          <w:tab w:val="left" w:leader="underscore" w:pos="6830"/>
          <w:tab w:val="left" w:leader="underscore" w:pos="8983"/>
        </w:tabs>
        <w:spacing w:before="0" w:line="312" w:lineRule="exact"/>
        <w:ind w:right="180" w:firstLine="760"/>
        <w:jc w:val="both"/>
      </w:pPr>
      <w:r>
        <w:t>Обстоятельства,</w:t>
      </w:r>
      <w:r>
        <w:t xml:space="preserve"> являющиеся основанием возникновения личной заинтересованности:</w:t>
      </w:r>
      <w:r>
        <w:tab/>
      </w:r>
      <w:r>
        <w:tab/>
      </w:r>
    </w:p>
    <w:p w:rsidR="00595244" w:rsidRDefault="0034297D" w:rsidP="001B567B">
      <w:pPr>
        <w:pStyle w:val="20"/>
        <w:framePr w:w="9946" w:h="4306" w:hRule="exact" w:wrap="none" w:vAnchor="page" w:hAnchor="page" w:x="1252" w:y="5924"/>
        <w:shd w:val="clear" w:color="auto" w:fill="auto"/>
        <w:spacing w:before="0" w:line="312" w:lineRule="exact"/>
        <w:ind w:right="180" w:firstLine="760"/>
        <w:jc w:val="both"/>
      </w:pPr>
      <w:r>
        <w:t>Должностные (служебные) обязанности, на исполнение которых влияет или может повлиять личная заинтересованность:</w:t>
      </w:r>
    </w:p>
    <w:p w:rsidR="00B708C6" w:rsidRDefault="00B708C6" w:rsidP="00B708C6">
      <w:pPr>
        <w:pStyle w:val="20"/>
        <w:framePr w:w="9946" w:h="4306" w:hRule="exact" w:wrap="none" w:vAnchor="page" w:hAnchor="page" w:x="1252" w:y="5924"/>
        <w:shd w:val="clear" w:color="auto" w:fill="auto"/>
        <w:spacing w:before="0" w:line="312" w:lineRule="exact"/>
        <w:ind w:right="180"/>
        <w:jc w:val="both"/>
      </w:pPr>
      <w:r>
        <w:t>________________________________________________________________________</w:t>
      </w:r>
    </w:p>
    <w:p w:rsidR="00B708C6" w:rsidRDefault="0034297D" w:rsidP="00B708C6">
      <w:pPr>
        <w:pStyle w:val="20"/>
        <w:framePr w:w="9916" w:h="1441" w:hRule="exact" w:wrap="none" w:vAnchor="page" w:hAnchor="page" w:x="1066" w:y="10381"/>
        <w:shd w:val="clear" w:color="auto" w:fill="auto"/>
        <w:tabs>
          <w:tab w:val="left" w:pos="1666"/>
          <w:tab w:val="left" w:leader="underscore" w:pos="9350"/>
        </w:tabs>
        <w:spacing w:before="0"/>
        <w:ind w:right="180"/>
        <w:jc w:val="both"/>
      </w:pPr>
      <w:r>
        <w:t xml:space="preserve">Предлагаемые меры по предотвращению или урегулированию конфликта </w:t>
      </w:r>
    </w:p>
    <w:p w:rsidR="00595244" w:rsidRDefault="0034297D" w:rsidP="00B708C6">
      <w:pPr>
        <w:pStyle w:val="20"/>
        <w:framePr w:w="9916" w:h="1441" w:hRule="exact" w:wrap="none" w:vAnchor="page" w:hAnchor="page" w:x="1066" w:y="10381"/>
        <w:shd w:val="clear" w:color="auto" w:fill="auto"/>
        <w:tabs>
          <w:tab w:val="left" w:pos="1666"/>
          <w:tab w:val="left" w:leader="underscore" w:pos="9350"/>
        </w:tabs>
        <w:spacing w:before="0"/>
        <w:ind w:right="180"/>
        <w:jc w:val="both"/>
      </w:pPr>
      <w:r>
        <w:t>интересов:</w:t>
      </w:r>
      <w:r>
        <w:tab/>
      </w:r>
      <w:r>
        <w:tab/>
      </w:r>
    </w:p>
    <w:p w:rsidR="00B708C6" w:rsidRDefault="00B708C6" w:rsidP="00B708C6">
      <w:pPr>
        <w:pStyle w:val="20"/>
        <w:framePr w:w="9916" w:h="1441" w:hRule="exact" w:wrap="none" w:vAnchor="page" w:hAnchor="page" w:x="1066" w:y="10381"/>
        <w:shd w:val="clear" w:color="auto" w:fill="auto"/>
        <w:tabs>
          <w:tab w:val="left" w:pos="1666"/>
          <w:tab w:val="left" w:leader="underscore" w:pos="9350"/>
        </w:tabs>
        <w:spacing w:before="0"/>
        <w:ind w:right="180"/>
        <w:jc w:val="both"/>
      </w:pPr>
      <w:r>
        <w:t>_______________________________________________________________________</w:t>
      </w:r>
    </w:p>
    <w:p w:rsidR="00595244" w:rsidRDefault="0034297D" w:rsidP="00B708C6">
      <w:pPr>
        <w:pStyle w:val="20"/>
        <w:framePr w:w="9590" w:h="2199" w:hRule="exact" w:wrap="none" w:vAnchor="page" w:hAnchor="page" w:x="1096" w:y="11641"/>
        <w:shd w:val="clear" w:color="auto" w:fill="auto"/>
        <w:spacing w:before="0" w:after="342" w:line="312" w:lineRule="exact"/>
        <w:ind w:right="180" w:firstLine="760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 w:rsidR="00595244" w:rsidRDefault="0034297D" w:rsidP="00B708C6">
      <w:pPr>
        <w:pStyle w:val="20"/>
        <w:framePr w:w="9590" w:h="2199" w:hRule="exact" w:wrap="none" w:vAnchor="page" w:hAnchor="page" w:x="1096" w:y="11641"/>
        <w:shd w:val="clear" w:color="auto" w:fill="auto"/>
        <w:tabs>
          <w:tab w:val="left" w:leader="underscore" w:pos="374"/>
          <w:tab w:val="left" w:leader="underscore" w:pos="1862"/>
          <w:tab w:val="left" w:leader="underscore" w:pos="2587"/>
          <w:tab w:val="left" w:leader="underscore" w:pos="4325"/>
          <w:tab w:val="left" w:leader="underscore" w:pos="8983"/>
        </w:tabs>
        <w:spacing w:before="0" w:after="68" w:line="260" w:lineRule="exact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  <w:t>(</w:t>
      </w:r>
      <w:r>
        <w:tab/>
        <w:t>)</w:t>
      </w:r>
    </w:p>
    <w:p w:rsidR="00595244" w:rsidRDefault="0034297D" w:rsidP="00B708C6">
      <w:pPr>
        <w:pStyle w:val="70"/>
        <w:framePr w:w="9590" w:h="2199" w:hRule="exact" w:wrap="none" w:vAnchor="page" w:hAnchor="page" w:x="1096" w:y="11641"/>
        <w:shd w:val="clear" w:color="auto" w:fill="auto"/>
        <w:spacing w:before="0" w:line="180" w:lineRule="exact"/>
        <w:ind w:left="3160"/>
      </w:pPr>
      <w:r>
        <w:t xml:space="preserve">(подпись лица, </w:t>
      </w:r>
      <w:r>
        <w:t>(расшифровка подписи) направляющего уведомление)</w:t>
      </w:r>
    </w:p>
    <w:p w:rsidR="00595244" w:rsidRDefault="00595244">
      <w:pPr>
        <w:rPr>
          <w:sz w:val="2"/>
          <w:szCs w:val="2"/>
        </w:rPr>
      </w:pPr>
      <w:bookmarkStart w:id="0" w:name="_GoBack"/>
      <w:bookmarkEnd w:id="0"/>
    </w:p>
    <w:sectPr w:rsidR="005952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7D" w:rsidRDefault="0034297D">
      <w:r>
        <w:separator/>
      </w:r>
    </w:p>
  </w:endnote>
  <w:endnote w:type="continuationSeparator" w:id="0">
    <w:p w:rsidR="0034297D" w:rsidRDefault="0034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7D" w:rsidRDefault="0034297D"/>
  </w:footnote>
  <w:footnote w:type="continuationSeparator" w:id="0">
    <w:p w:rsidR="0034297D" w:rsidRDefault="003429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44"/>
    <w:rsid w:val="001B567B"/>
    <w:rsid w:val="0034297D"/>
    <w:rsid w:val="00595244"/>
    <w:rsid w:val="00B7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E28E"/>
  <w15:docId w15:val="{DC6CFF34-8784-4BCD-A269-D40404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2100" w:line="0" w:lineRule="atLeast"/>
      <w:ind w:firstLine="58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100"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B56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6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G4400</dc:creator>
  <cp:lastModifiedBy>G4400</cp:lastModifiedBy>
  <cp:revision>2</cp:revision>
  <cp:lastPrinted>2024-01-12T07:56:00Z</cp:lastPrinted>
  <dcterms:created xsi:type="dcterms:W3CDTF">2024-01-12T07:48:00Z</dcterms:created>
  <dcterms:modified xsi:type="dcterms:W3CDTF">2024-01-12T08:01:00Z</dcterms:modified>
</cp:coreProperties>
</file>