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1C" w:rsidRPr="0011681C" w:rsidRDefault="0011681C" w:rsidP="0011681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11681C">
        <w:rPr>
          <w:rStyle w:val="c4"/>
          <w:b/>
          <w:bCs/>
          <w:color w:val="111111"/>
          <w:shd w:val="clear" w:color="auto" w:fill="FFFFFF"/>
        </w:rPr>
        <w:t>«Детски</w:t>
      </w:r>
      <w:r>
        <w:rPr>
          <w:rStyle w:val="c4"/>
          <w:b/>
          <w:bCs/>
          <w:color w:val="111111"/>
          <w:shd w:val="clear" w:color="auto" w:fill="FFFFFF"/>
        </w:rPr>
        <w:t>е зимние олимпийские игры – 2022» в детском саду</w:t>
      </w:r>
      <w:r w:rsidRPr="0011681C">
        <w:rPr>
          <w:rStyle w:val="c4"/>
          <w:b/>
          <w:bCs/>
          <w:color w:val="111111"/>
          <w:shd w:val="clear" w:color="auto" w:fill="FFFFFF"/>
        </w:rPr>
        <w:t xml:space="preserve"> «</w:t>
      </w:r>
      <w:r>
        <w:rPr>
          <w:rStyle w:val="c4"/>
          <w:b/>
          <w:bCs/>
          <w:color w:val="111111"/>
          <w:shd w:val="clear" w:color="auto" w:fill="FFFFFF"/>
        </w:rPr>
        <w:t>Ветерок</w:t>
      </w:r>
      <w:r w:rsidRPr="0011681C">
        <w:rPr>
          <w:rStyle w:val="c4"/>
          <w:b/>
          <w:bCs/>
          <w:color w:val="111111"/>
          <w:shd w:val="clear" w:color="auto" w:fill="FFFFFF"/>
        </w:rPr>
        <w:t>»</w:t>
      </w:r>
    </w:p>
    <w:p w:rsidR="0011681C" w:rsidRDefault="0011681C" w:rsidP="0011681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hd w:val="clear" w:color="auto" w:fill="FFFFFF"/>
        </w:rPr>
        <w:t>                                       </w:t>
      </w:r>
    </w:p>
    <w:p w:rsidR="0011681C" w:rsidRPr="0011681C" w:rsidRDefault="0011681C" w:rsidP="0011681C">
      <w:pPr>
        <w:pStyle w:val="c2"/>
        <w:shd w:val="clear" w:color="auto" w:fill="FFFFFF"/>
        <w:spacing w:before="0" w:beforeAutospacing="0" w:after="0" w:afterAutospacing="0"/>
        <w:ind w:left="2124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11681C">
        <w:rPr>
          <w:rStyle w:val="c1"/>
          <w:i/>
          <w:color w:val="111111"/>
          <w:shd w:val="clear" w:color="auto" w:fill="FFFFFF"/>
        </w:rPr>
        <w:t>Быстрее, выше, сильнее! –</w:t>
      </w:r>
    </w:p>
    <w:p w:rsidR="0011681C" w:rsidRPr="0011681C" w:rsidRDefault="0011681C" w:rsidP="0011681C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11681C">
        <w:rPr>
          <w:rStyle w:val="c1"/>
          <w:i/>
          <w:color w:val="111111"/>
          <w:shd w:val="clear" w:color="auto" w:fill="FFFFFF"/>
        </w:rPr>
        <w:t>                                         Основной олимпийский девиз.</w:t>
      </w:r>
    </w:p>
    <w:p w:rsidR="0011681C" w:rsidRPr="0011681C" w:rsidRDefault="0011681C" w:rsidP="0011681C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11681C">
        <w:rPr>
          <w:rStyle w:val="c1"/>
          <w:i/>
          <w:color w:val="111111"/>
          <w:shd w:val="clear" w:color="auto" w:fill="FFFFFF"/>
        </w:rPr>
        <w:t>                                         Пусть все рекорды России</w:t>
      </w:r>
    </w:p>
    <w:p w:rsidR="0011681C" w:rsidRPr="00402B29" w:rsidRDefault="0011681C" w:rsidP="00402B29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11681C">
        <w:rPr>
          <w:rStyle w:val="c1"/>
          <w:i/>
          <w:color w:val="111111"/>
          <w:shd w:val="clear" w:color="auto" w:fill="FFFFFF"/>
        </w:rPr>
        <w:t>                                         Стремятся в победную высь!</w:t>
      </w:r>
    </w:p>
    <w:p w:rsidR="0011681C" w:rsidRDefault="0011681C" w:rsidP="001168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432519" w:rsidRPr="00432519" w:rsidRDefault="001A28E3" w:rsidP="0011681C">
      <w:pPr>
        <w:pStyle w:val="a3"/>
        <w:shd w:val="clear" w:color="auto" w:fill="FFFFFF"/>
        <w:spacing w:before="0" w:beforeAutospacing="0" w:after="0" w:afterAutospacing="0"/>
        <w:jc w:val="both"/>
      </w:pPr>
      <w:r w:rsidRPr="00C72948">
        <w:rPr>
          <w:color w:val="000000"/>
          <w:shd w:val="clear" w:color="auto" w:fill="FFFFFF"/>
        </w:rPr>
        <w:t xml:space="preserve">Сегодня мы наблюдаем особый интерес к физическому воспитанию детей и </w:t>
      </w:r>
      <w:r w:rsidRPr="00432519">
        <w:rPr>
          <w:shd w:val="clear" w:color="auto" w:fill="FFFFFF"/>
        </w:rPr>
        <w:t xml:space="preserve">пропаганде здорового образа жизни. Физическое воспитание в современном дошкольном учреждении должно опираться на создание предпосылок для интегративного развития средствам и физической культуры. Поэтому в нашем детском саду часто проводятся спортивные состязания. </w:t>
      </w:r>
      <w:r w:rsidR="00432519" w:rsidRPr="00432519">
        <w:t>Для развития организма ребенка - дошкольника и его разнообразной деятельности большую ценность представляют основные движения, умение заботиться о своем здоровье.</w:t>
      </w:r>
    </w:p>
    <w:p w:rsidR="00432519" w:rsidRPr="00432519" w:rsidRDefault="00432519" w:rsidP="0011681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32519">
        <w:t xml:space="preserve">Примером здорового образа жизни для детей являются спортсмены «олимпийцы». </w:t>
      </w:r>
      <w:r w:rsidRPr="00432519">
        <w:rPr>
          <w:shd w:val="clear" w:color="auto" w:fill="FFFFFF"/>
        </w:rPr>
        <w:t>Включение олимпийского образования в процесс обучения способствует формированию у детей интереса к физическому совершенствованию.</w:t>
      </w:r>
      <w:r w:rsidRPr="00432519">
        <w:t xml:space="preserve"> Олимпийское движение важная часть культуры человечества, и изучение его истории должно стать частью образования любого культурного человека.</w:t>
      </w:r>
    </w:p>
    <w:p w:rsidR="001A28E3" w:rsidRPr="0011681C" w:rsidRDefault="00402B29" w:rsidP="00116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402B29">
        <w:rPr>
          <w:shd w:val="clear" w:color="auto" w:fill="FFFFFF"/>
        </w:rPr>
        <w:t xml:space="preserve">11 февраля 2022 года в честь открытия Зимних Олимпийских игр в МБДОУ № 10 «Ветерок» прошли </w:t>
      </w:r>
      <w:r w:rsidR="00432519" w:rsidRPr="00402B29">
        <w:t>«Зимние олимпий</w:t>
      </w:r>
      <w:r w:rsidRPr="00402B29">
        <w:t>ские игры детского сада</w:t>
      </w:r>
      <w:r w:rsidR="00432519" w:rsidRPr="00402B29">
        <w:t xml:space="preserve">». </w:t>
      </w:r>
      <w:r w:rsidR="001A28E3" w:rsidRPr="00402B29">
        <w:rPr>
          <w:shd w:val="clear" w:color="auto" w:fill="FFFFFF"/>
        </w:rPr>
        <w:t>Воспитате</w:t>
      </w:r>
      <w:r w:rsidR="00C72948" w:rsidRPr="00402B29">
        <w:rPr>
          <w:shd w:val="clear" w:color="auto" w:fill="FFFFFF"/>
        </w:rPr>
        <w:t xml:space="preserve">ль старшей группы </w:t>
      </w:r>
      <w:proofErr w:type="spellStart"/>
      <w:r w:rsidR="00C72948" w:rsidRPr="00402B29">
        <w:rPr>
          <w:shd w:val="clear" w:color="auto" w:fill="FFFFFF"/>
        </w:rPr>
        <w:t>Кулаженкова</w:t>
      </w:r>
      <w:proofErr w:type="spellEnd"/>
      <w:r w:rsidR="00C72948" w:rsidRPr="00402B29">
        <w:rPr>
          <w:shd w:val="clear" w:color="auto" w:fill="FFFFFF"/>
        </w:rPr>
        <w:t xml:space="preserve"> </w:t>
      </w:r>
      <w:r w:rsidR="001A28E3" w:rsidRPr="00402B29">
        <w:rPr>
          <w:shd w:val="clear" w:color="auto" w:fill="FFFFFF"/>
        </w:rPr>
        <w:t>Н.</w:t>
      </w:r>
      <w:r w:rsidR="00C72948" w:rsidRPr="00402B29">
        <w:rPr>
          <w:shd w:val="clear" w:color="auto" w:fill="FFFFFF"/>
        </w:rPr>
        <w:t>Е. и воспитатели</w:t>
      </w:r>
      <w:r w:rsidR="001A28E3" w:rsidRPr="00402B29">
        <w:rPr>
          <w:shd w:val="clear" w:color="auto" w:fill="FFFFFF"/>
        </w:rPr>
        <w:t xml:space="preserve"> подготовительной </w:t>
      </w:r>
      <w:r w:rsidR="001A28E3" w:rsidRPr="00432519">
        <w:rPr>
          <w:shd w:val="clear" w:color="auto" w:fill="FFFFFF"/>
        </w:rPr>
        <w:t xml:space="preserve">группы </w:t>
      </w:r>
      <w:proofErr w:type="spellStart"/>
      <w:r w:rsidR="00C72948" w:rsidRPr="00432519">
        <w:rPr>
          <w:shd w:val="clear" w:color="auto" w:fill="FFFFFF"/>
        </w:rPr>
        <w:t>Климакова</w:t>
      </w:r>
      <w:proofErr w:type="spellEnd"/>
      <w:r w:rsidR="00C72948" w:rsidRPr="00432519">
        <w:rPr>
          <w:shd w:val="clear" w:color="auto" w:fill="FFFFFF"/>
        </w:rPr>
        <w:t xml:space="preserve"> М.Ю.,  Плеханова Н.В. </w:t>
      </w:r>
      <w:r w:rsidR="001A28E3" w:rsidRPr="00432519">
        <w:rPr>
          <w:shd w:val="clear" w:color="auto" w:fill="FFFFFF"/>
        </w:rPr>
        <w:t>совместно с музыкальным руководителем</w:t>
      </w:r>
      <w:r w:rsidR="00C72948" w:rsidRPr="00432519">
        <w:rPr>
          <w:shd w:val="clear" w:color="auto" w:fill="FFFFFF"/>
        </w:rPr>
        <w:t xml:space="preserve"> Писаревой Е.А.</w:t>
      </w:r>
      <w:r w:rsidR="001A28E3" w:rsidRPr="00432519">
        <w:rPr>
          <w:shd w:val="clear" w:color="auto" w:fill="FFFFFF"/>
        </w:rPr>
        <w:t>. организовали </w:t>
      </w:r>
      <w:r w:rsidR="00C72948" w:rsidRPr="00432519">
        <w:rPr>
          <w:shd w:val="clear" w:color="auto" w:fill="FFFFFF"/>
        </w:rPr>
        <w:t xml:space="preserve">и провели </w:t>
      </w:r>
      <w:r w:rsidR="001A28E3" w:rsidRPr="0011681C">
        <w:rPr>
          <w:b/>
          <w:bCs/>
          <w:i/>
          <w:iCs/>
          <w:shd w:val="clear" w:color="auto" w:fill="FFFFFF"/>
        </w:rPr>
        <w:t>«</w:t>
      </w:r>
      <w:r w:rsidR="00C72948" w:rsidRPr="0011681C">
        <w:rPr>
          <w:b/>
          <w:i/>
        </w:rPr>
        <w:t>Зимние олимпийские игры»</w:t>
      </w:r>
    </w:p>
    <w:p w:rsidR="0011681C" w:rsidRDefault="0011681C" w:rsidP="0046421E">
      <w:pPr>
        <w:pStyle w:val="a3"/>
        <w:shd w:val="clear" w:color="auto" w:fill="FFFFFF"/>
        <w:spacing w:before="45" w:beforeAutospacing="0" w:after="0" w:afterAutospacing="0"/>
        <w:ind w:firstLine="567"/>
        <w:jc w:val="both"/>
        <w:rPr>
          <w:shd w:val="clear" w:color="auto" w:fill="FFFFFF"/>
        </w:rPr>
      </w:pPr>
      <w:r w:rsidRPr="00432519">
        <w:rPr>
          <w:b/>
          <w:bCs/>
        </w:rPr>
        <w:t xml:space="preserve">Цель: </w:t>
      </w:r>
      <w:r w:rsidRPr="00432519">
        <w:t>формирование социальной и личностной мотивации детей дошкольного возраста на сохранение и укрепление своего здоровья и воспитания социально значимых личностных качеств посредством знакомства с зимними Олимпийскими играми.</w:t>
      </w:r>
      <w:r w:rsidRPr="00432519">
        <w:br/>
      </w:r>
    </w:p>
    <w:p w:rsidR="00402B29" w:rsidRDefault="00C72948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32519">
        <w:rPr>
          <w:shd w:val="clear" w:color="auto" w:fill="FFFFFF"/>
        </w:rPr>
        <w:t>Педагоги групп выступали тренерами своих команд, вместе с детьми разрабатывали эмблему, готовили атрибуты для болельщиков. Музыкальный руководитель отвечал за музыкальное сопровождение. Программа Олимпийских игр включала церемонию открытия Олимпиады.</w:t>
      </w:r>
      <w:r w:rsidR="00402B29" w:rsidRPr="00402B29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 w:rsidR="00402B29" w:rsidRPr="00402B29">
        <w:rPr>
          <w:color w:val="222222"/>
          <w:shd w:val="clear" w:color="auto" w:fill="FFFFFF"/>
        </w:rPr>
        <w:t xml:space="preserve">Был зажжен олимпийский огонь и поднят </w:t>
      </w:r>
      <w:r w:rsidR="00402B29">
        <w:rPr>
          <w:color w:val="222222"/>
          <w:shd w:val="clear" w:color="auto" w:fill="FFFFFF"/>
        </w:rPr>
        <w:t xml:space="preserve">олимпийский </w:t>
      </w:r>
      <w:r w:rsidR="00402B29" w:rsidRPr="00402B29">
        <w:rPr>
          <w:color w:val="222222"/>
          <w:shd w:val="clear" w:color="auto" w:fill="FFFFFF"/>
        </w:rPr>
        <w:t>флаг</w:t>
      </w:r>
      <w:r w:rsidR="00402B29">
        <w:rPr>
          <w:shd w:val="clear" w:color="auto" w:fill="FFFFFF"/>
        </w:rPr>
        <w:t xml:space="preserve">. </w:t>
      </w:r>
      <w:r w:rsidRPr="00402B29">
        <w:rPr>
          <w:shd w:val="clear" w:color="auto" w:fill="FFFFFF"/>
        </w:rPr>
        <w:t xml:space="preserve"> </w:t>
      </w:r>
      <w:r w:rsidRPr="00432519">
        <w:rPr>
          <w:shd w:val="clear" w:color="auto" w:fill="FFFFFF"/>
        </w:rPr>
        <w:t xml:space="preserve">Воспитатель </w:t>
      </w:r>
      <w:proofErr w:type="spellStart"/>
      <w:r w:rsidRPr="00432519">
        <w:rPr>
          <w:shd w:val="clear" w:color="auto" w:fill="FFFFFF"/>
        </w:rPr>
        <w:t>Кулаженкова</w:t>
      </w:r>
      <w:proofErr w:type="spellEnd"/>
      <w:r w:rsidRPr="00432519">
        <w:rPr>
          <w:shd w:val="clear" w:color="auto" w:fill="FFFFFF"/>
        </w:rPr>
        <w:t xml:space="preserve"> Н.Е. поприветствовала всех участников и поздравила с открытием Зимних Олимпийских игр в детском саду, после чего прозвучал Гимн России. На старт вышли 2 команды: </w:t>
      </w:r>
      <w:r w:rsidRPr="00432519">
        <w:rPr>
          <w:b/>
          <w:bCs/>
          <w:i/>
          <w:iCs/>
          <w:shd w:val="clear" w:color="auto" w:fill="FFFFFF"/>
        </w:rPr>
        <w:t>«</w:t>
      </w:r>
      <w:r w:rsidRPr="0011681C">
        <w:rPr>
          <w:bCs/>
          <w:i/>
          <w:iCs/>
          <w:shd w:val="clear" w:color="auto" w:fill="FFFFFF"/>
        </w:rPr>
        <w:t>Снежинка»</w:t>
      </w:r>
      <w:r w:rsidRPr="0011681C">
        <w:rPr>
          <w:shd w:val="clear" w:color="auto" w:fill="FFFFFF"/>
        </w:rPr>
        <w:t> и «</w:t>
      </w:r>
      <w:r w:rsidRPr="0011681C">
        <w:rPr>
          <w:i/>
          <w:shd w:val="clear" w:color="auto" w:fill="FFFFFF"/>
        </w:rPr>
        <w:t>Олимпиец</w:t>
      </w:r>
      <w:r w:rsidRPr="0011681C">
        <w:rPr>
          <w:shd w:val="clear" w:color="auto" w:fill="FFFFFF"/>
        </w:rPr>
        <w:t>».</w:t>
      </w:r>
      <w:r w:rsidRPr="00432519">
        <w:rPr>
          <w:shd w:val="clear" w:color="auto" w:fill="FFFFFF"/>
        </w:rPr>
        <w:t xml:space="preserve"> Все команды показали свою ловкость, быстроту, смекалку и стремление побеждать.</w:t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46421E" w:rsidRDefault="0046421E" w:rsidP="0046421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3471573" cy="1958546"/>
            <wp:effectExtent l="0" t="0" r="0" b="3810"/>
            <wp:docPr id="1" name="Рисунок 1" descr="E:\164517906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64517906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13" cy="195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11681C" w:rsidRDefault="00C72948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  <w:r w:rsidRPr="00432519">
        <w:rPr>
          <w:shd w:val="clear" w:color="auto" w:fill="FFFFFF"/>
        </w:rPr>
        <w:t> </w:t>
      </w:r>
      <w:r w:rsidR="0011681C" w:rsidRPr="0011681C">
        <w:rPr>
          <w:shd w:val="clear" w:color="auto" w:fill="FFFFFF"/>
        </w:rPr>
        <w:t>Спортсмены уверенно скользили на лыжах, до конца проходили всю дистанцию. Биатлонисты метко попадали в цель. Хоккеисты показали, по</w:t>
      </w:r>
      <w:r w:rsidR="006D115B">
        <w:rPr>
          <w:shd w:val="clear" w:color="auto" w:fill="FFFFFF"/>
        </w:rPr>
        <w:t xml:space="preserve"> </w:t>
      </w:r>
      <w:r w:rsidR="0011681C" w:rsidRPr="0011681C">
        <w:rPr>
          <w:shd w:val="clear" w:color="auto" w:fill="FFFFFF"/>
        </w:rPr>
        <w:t xml:space="preserve">- настоящему, весёлую и азартную игру. Одним словом, можно сказать, выступили как будущие </w:t>
      </w:r>
      <w:r w:rsidR="0011681C" w:rsidRPr="0011681C">
        <w:rPr>
          <w:shd w:val="clear" w:color="auto" w:fill="FFFFFF"/>
        </w:rPr>
        <w:lastRenderedPageBreak/>
        <w:t>спортсмены. Погода не подвела. Было не холодно, накануне выпало много снега. Как – раз подходящий день для соревнований. Воодушевленные бодростью, задором, радостным настроением дети с удовольствием продолжали соревноваться</w:t>
      </w:r>
      <w:r w:rsidR="0011681C">
        <w:rPr>
          <w:rFonts w:ascii="Georgia" w:hAnsi="Georgia"/>
          <w:color w:val="222222"/>
          <w:sz w:val="30"/>
          <w:szCs w:val="30"/>
          <w:shd w:val="clear" w:color="auto" w:fill="FFFFFF"/>
        </w:rPr>
        <w:t>.</w:t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  <w:r>
        <w:rPr>
          <w:rFonts w:ascii="Georgia" w:hAnsi="Georgia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>
            <wp:extent cx="2332537" cy="1927654"/>
            <wp:effectExtent l="0" t="0" r="0" b="0"/>
            <wp:docPr id="2" name="Рисунок 2" descr="E:\164517913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6451791324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1" b="21865"/>
                    <a:stretch/>
                  </pic:blipFill>
                  <pic:spPr bwMode="auto">
                    <a:xfrm>
                      <a:off x="0" y="0"/>
                      <a:ext cx="2343096" cy="19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6B4">
        <w:rPr>
          <w:rFonts w:ascii="Georgia" w:hAnsi="Georgia"/>
          <w:noProof/>
          <w:color w:val="222222"/>
          <w:sz w:val="30"/>
          <w:szCs w:val="30"/>
          <w:shd w:val="clear" w:color="auto" w:fill="FFFFFF"/>
        </w:rPr>
        <w:t xml:space="preserve">      </w:t>
      </w:r>
      <w:r w:rsidR="00F776B4">
        <w:rPr>
          <w:rFonts w:ascii="Georgia" w:hAnsi="Georgia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 wp14:anchorId="093DD540" wp14:editId="242ABDA3">
            <wp:extent cx="2026508" cy="2134856"/>
            <wp:effectExtent l="0" t="0" r="0" b="0"/>
            <wp:docPr id="7" name="Рисунок 7" descr="E:\164517918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645179186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2" t="32366" r="522" b="8197"/>
                    <a:stretch/>
                  </pic:blipFill>
                  <pic:spPr bwMode="auto">
                    <a:xfrm>
                      <a:off x="0" y="0"/>
                      <a:ext cx="2032838" cy="21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Georgia" w:hAnsi="Georgia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>
            <wp:extent cx="2293970" cy="2487827"/>
            <wp:effectExtent l="0" t="0" r="0" b="8255"/>
            <wp:docPr id="5" name="Рисунок 5" descr="E:\164517961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16451796105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11" b="11005"/>
                    <a:stretch/>
                  </pic:blipFill>
                  <pic:spPr bwMode="auto">
                    <a:xfrm>
                      <a:off x="0" y="0"/>
                      <a:ext cx="2297065" cy="249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222222"/>
          <w:sz w:val="30"/>
          <w:szCs w:val="30"/>
          <w:shd w:val="clear" w:color="auto" w:fill="FFFFFF"/>
        </w:rPr>
        <w:tab/>
      </w:r>
      <w:r>
        <w:rPr>
          <w:rFonts w:ascii="Georgia" w:hAnsi="Georgia"/>
          <w:noProof/>
          <w:color w:val="222222"/>
          <w:sz w:val="30"/>
          <w:szCs w:val="30"/>
          <w:shd w:val="clear" w:color="auto" w:fill="FFFFFF"/>
        </w:rPr>
        <w:drawing>
          <wp:inline distT="0" distB="0" distL="0" distR="0">
            <wp:extent cx="2108886" cy="2263950"/>
            <wp:effectExtent l="0" t="0" r="5715" b="3175"/>
            <wp:docPr id="6" name="Рисунок 6" descr="E:\164517986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1645179864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59" r="14546" b="18676"/>
                    <a:stretch/>
                  </pic:blipFill>
                  <pic:spPr bwMode="auto">
                    <a:xfrm>
                      <a:off x="0" y="0"/>
                      <a:ext cx="2110079" cy="226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222222"/>
          <w:sz w:val="30"/>
          <w:szCs w:val="30"/>
          <w:shd w:val="clear" w:color="auto" w:fill="FFFFFF"/>
        </w:rPr>
      </w:pPr>
    </w:p>
    <w:p w:rsidR="0011681C" w:rsidRDefault="00C72948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2519">
        <w:rPr>
          <w:shd w:val="clear" w:color="auto" w:fill="FFFFFF"/>
        </w:rPr>
        <w:t>Участники с большим азартом преодолевали все препятствия, помогали друг другу, переживали и радовались друг за друга.</w:t>
      </w:r>
      <w:r w:rsidR="00432519" w:rsidRPr="00432519">
        <w:rPr>
          <w:rFonts w:ascii="Calibri" w:hAnsi="Calibri" w:cs="Calibri"/>
          <w:color w:val="333333"/>
          <w:sz w:val="36"/>
          <w:szCs w:val="36"/>
          <w:shd w:val="clear" w:color="auto" w:fill="FFFFFF"/>
        </w:rPr>
        <w:t xml:space="preserve"> </w:t>
      </w:r>
      <w:r w:rsidR="00432519" w:rsidRPr="00432519">
        <w:rPr>
          <w:shd w:val="clear" w:color="auto" w:fill="FFFFFF"/>
        </w:rPr>
        <w:t>Во время про</w:t>
      </w:r>
      <w:r w:rsidR="0011681C">
        <w:rPr>
          <w:shd w:val="clear" w:color="auto" w:fill="FFFFFF"/>
        </w:rPr>
        <w:t>ведения соревнований дети учились</w:t>
      </w:r>
      <w:r w:rsidR="00432519" w:rsidRPr="00432519">
        <w:rPr>
          <w:shd w:val="clear" w:color="auto" w:fill="FFFFFF"/>
        </w:rPr>
        <w:t xml:space="preserve"> спортивному поведе</w:t>
      </w:r>
      <w:r w:rsidR="0011681C">
        <w:rPr>
          <w:shd w:val="clear" w:color="auto" w:fill="FFFFFF"/>
        </w:rPr>
        <w:t>нию, взаимоуважению, проявляли силу воли и узнали</w:t>
      </w:r>
      <w:r w:rsidR="00432519" w:rsidRPr="00432519">
        <w:rPr>
          <w:shd w:val="clear" w:color="auto" w:fill="FFFFFF"/>
        </w:rPr>
        <w:t>, что значит «стремиться к победе».</w:t>
      </w:r>
      <w:r w:rsidR="0011681C" w:rsidRPr="0011681C">
        <w:rPr>
          <w:color w:val="000000"/>
          <w:sz w:val="28"/>
          <w:szCs w:val="28"/>
        </w:rPr>
        <w:t xml:space="preserve"> </w:t>
      </w:r>
      <w:r w:rsidR="0011681C" w:rsidRPr="0011681C">
        <w:rPr>
          <w:color w:val="000000"/>
        </w:rPr>
        <w:t>Незабываемые, яркие впечатления дают детям возможность почувствовать себя участниками всемирного олимпийского движения, и, как знать, может быть, в детской олимпиаде выступают завтрашние чемпионы</w:t>
      </w:r>
      <w:r w:rsidR="0011681C" w:rsidRPr="0011681C">
        <w:rPr>
          <w:color w:val="000000"/>
          <w:sz w:val="28"/>
          <w:szCs w:val="28"/>
        </w:rPr>
        <w:t>.</w:t>
      </w:r>
    </w:p>
    <w:p w:rsidR="0046421E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6421E" w:rsidRPr="0011681C" w:rsidRDefault="0046421E" w:rsidP="0011681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11681C" w:rsidRPr="0011681C" w:rsidRDefault="0046421E" w:rsidP="00F776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 wp14:anchorId="0765288F" wp14:editId="4ED1AB26">
            <wp:extent cx="3781167" cy="2356022"/>
            <wp:effectExtent l="0" t="0" r="0" b="6350"/>
            <wp:docPr id="4" name="Рисунок 4" descr="E:\164517925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645179253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7" t="6597" r="15210" b="11376"/>
                    <a:stretch/>
                  </pic:blipFill>
                  <pic:spPr bwMode="auto">
                    <a:xfrm>
                      <a:off x="0" y="0"/>
                      <a:ext cx="3782114" cy="235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2948" w:rsidRPr="00432519" w:rsidRDefault="00C72948" w:rsidP="001168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32519" w:rsidRPr="00432519" w:rsidRDefault="00432519" w:rsidP="00116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519" w:rsidRPr="0043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E3"/>
    <w:rsid w:val="0011681C"/>
    <w:rsid w:val="001A28E3"/>
    <w:rsid w:val="00402B29"/>
    <w:rsid w:val="00432519"/>
    <w:rsid w:val="0046421E"/>
    <w:rsid w:val="006D115B"/>
    <w:rsid w:val="007E721F"/>
    <w:rsid w:val="00C72948"/>
    <w:rsid w:val="00F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8E3"/>
  </w:style>
  <w:style w:type="character" w:customStyle="1" w:styleId="c9">
    <w:name w:val="c9"/>
    <w:basedOn w:val="a0"/>
    <w:rsid w:val="001A28E3"/>
  </w:style>
  <w:style w:type="paragraph" w:styleId="a3">
    <w:name w:val="Normal (Web)"/>
    <w:basedOn w:val="a"/>
    <w:uiPriority w:val="99"/>
    <w:unhideWhenUsed/>
    <w:rsid w:val="001A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681C"/>
  </w:style>
  <w:style w:type="paragraph" w:styleId="a4">
    <w:name w:val="Balloon Text"/>
    <w:basedOn w:val="a"/>
    <w:link w:val="a5"/>
    <w:uiPriority w:val="99"/>
    <w:semiHidden/>
    <w:unhideWhenUsed/>
    <w:rsid w:val="0046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28E3"/>
  </w:style>
  <w:style w:type="character" w:customStyle="1" w:styleId="c9">
    <w:name w:val="c9"/>
    <w:basedOn w:val="a0"/>
    <w:rsid w:val="001A28E3"/>
  </w:style>
  <w:style w:type="paragraph" w:styleId="a3">
    <w:name w:val="Normal (Web)"/>
    <w:basedOn w:val="a"/>
    <w:uiPriority w:val="99"/>
    <w:unhideWhenUsed/>
    <w:rsid w:val="001A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1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681C"/>
  </w:style>
  <w:style w:type="paragraph" w:styleId="a4">
    <w:name w:val="Balloon Text"/>
    <w:basedOn w:val="a"/>
    <w:link w:val="a5"/>
    <w:uiPriority w:val="99"/>
    <w:semiHidden/>
    <w:unhideWhenUsed/>
    <w:rsid w:val="0046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2022-03-03T12:55:00Z</dcterms:created>
  <dcterms:modified xsi:type="dcterms:W3CDTF">2022-03-04T18:24:00Z</dcterms:modified>
</cp:coreProperties>
</file>